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80" w:type="dxa"/>
        <w:tblInd w:w="-725" w:type="dxa"/>
        <w:tblLayout w:type="fixed"/>
        <w:tblLook w:val="04A0" w:firstRow="1" w:lastRow="0" w:firstColumn="1" w:lastColumn="0" w:noHBand="0" w:noVBand="1"/>
      </w:tblPr>
      <w:tblGrid>
        <w:gridCol w:w="630"/>
        <w:gridCol w:w="10260"/>
        <w:gridCol w:w="3690"/>
      </w:tblGrid>
      <w:tr w:rsidR="000D10E3" w14:paraId="4F48FB01" w14:textId="77777777" w:rsidTr="00ED2EBB">
        <w:tc>
          <w:tcPr>
            <w:tcW w:w="10890" w:type="dxa"/>
            <w:gridSpan w:val="2"/>
            <w:tcBorders>
              <w:bottom w:val="single" w:sz="4" w:space="0" w:color="auto"/>
            </w:tcBorders>
            <w:shd w:val="clear" w:color="auto" w:fill="D9E2F3" w:themeFill="accent1" w:themeFillTint="33"/>
          </w:tcPr>
          <w:p w14:paraId="4E3C81E4" w14:textId="77777777" w:rsidR="000D10E3" w:rsidRPr="000D10E3" w:rsidRDefault="000D10E3" w:rsidP="000D10E3">
            <w:pPr>
              <w:jc w:val="center"/>
              <w:rPr>
                <w:rFonts w:ascii="Arial" w:hAnsi="Arial" w:cs="Arial"/>
                <w:b/>
                <w:sz w:val="20"/>
                <w:szCs w:val="20"/>
              </w:rPr>
            </w:pPr>
            <w:bookmarkStart w:id="0" w:name="_GoBack"/>
            <w:bookmarkEnd w:id="0"/>
            <w:r>
              <w:rPr>
                <w:rFonts w:ascii="Arial" w:hAnsi="Arial" w:cs="Arial"/>
                <w:b/>
                <w:sz w:val="20"/>
                <w:szCs w:val="20"/>
              </w:rPr>
              <w:t>Progress Quarter (Check One)</w:t>
            </w:r>
          </w:p>
        </w:tc>
        <w:tc>
          <w:tcPr>
            <w:tcW w:w="3690" w:type="dxa"/>
            <w:tcBorders>
              <w:bottom w:val="single" w:sz="4" w:space="0" w:color="auto"/>
            </w:tcBorders>
            <w:shd w:val="clear" w:color="auto" w:fill="D9E2F3" w:themeFill="accent1" w:themeFillTint="33"/>
          </w:tcPr>
          <w:p w14:paraId="024FED23" w14:textId="77777777" w:rsidR="000D10E3" w:rsidRPr="000D10E3" w:rsidRDefault="000D10E3" w:rsidP="000D10E3">
            <w:pPr>
              <w:jc w:val="center"/>
              <w:rPr>
                <w:rFonts w:ascii="Arial" w:hAnsi="Arial" w:cs="Arial"/>
                <w:b/>
                <w:sz w:val="20"/>
                <w:szCs w:val="20"/>
              </w:rPr>
            </w:pPr>
            <w:r>
              <w:rPr>
                <w:rFonts w:ascii="Arial" w:hAnsi="Arial" w:cs="Arial"/>
                <w:b/>
                <w:sz w:val="20"/>
                <w:szCs w:val="20"/>
              </w:rPr>
              <w:t>Contact Information</w:t>
            </w:r>
          </w:p>
        </w:tc>
      </w:tr>
      <w:tr w:rsidR="000A6328" w14:paraId="52BD07D3" w14:textId="77777777" w:rsidTr="00ED2EBB">
        <w:tc>
          <w:tcPr>
            <w:tcW w:w="10890" w:type="dxa"/>
            <w:gridSpan w:val="2"/>
            <w:tcBorders>
              <w:top w:val="single" w:sz="4" w:space="0" w:color="auto"/>
              <w:left w:val="single" w:sz="4" w:space="0" w:color="auto"/>
              <w:bottom w:val="nil"/>
              <w:right w:val="single" w:sz="4" w:space="0" w:color="auto"/>
            </w:tcBorders>
          </w:tcPr>
          <w:p w14:paraId="53DD0ACD" w14:textId="77777777" w:rsidR="000A6328" w:rsidRPr="005C0806" w:rsidRDefault="000A6328" w:rsidP="000A6328">
            <w:pPr>
              <w:tabs>
                <w:tab w:val="left" w:pos="1336"/>
                <w:tab w:val="left" w:pos="5751"/>
              </w:tabs>
              <w:rPr>
                <w:rFonts w:cs="Arial"/>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61F441CC" wp14:editId="728D1B74">
                      <wp:simplePos x="0" y="0"/>
                      <wp:positionH relativeFrom="column">
                        <wp:posOffset>5130597</wp:posOffset>
                      </wp:positionH>
                      <wp:positionV relativeFrom="paragraph">
                        <wp:posOffset>78015</wp:posOffset>
                      </wp:positionV>
                      <wp:extent cx="1567543" cy="785375"/>
                      <wp:effectExtent l="0" t="0" r="13970" b="15240"/>
                      <wp:wrapNone/>
                      <wp:docPr id="11" name="Text Box 11"/>
                      <wp:cNvGraphicFramePr/>
                      <a:graphic xmlns:a="http://schemas.openxmlformats.org/drawingml/2006/main">
                        <a:graphicData uri="http://schemas.microsoft.com/office/word/2010/wordprocessingShape">
                          <wps:wsp>
                            <wps:cNvSpPr txBox="1"/>
                            <wps:spPr>
                              <a:xfrm>
                                <a:off x="0" y="0"/>
                                <a:ext cx="1567543" cy="785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A48FF42" w14:textId="79F84194" w:rsidR="000A6328" w:rsidRDefault="000A6328" w:rsidP="000A6328">
                                  <w:pPr>
                                    <w:spacing w:after="0"/>
                                    <w:jc w:val="center"/>
                                    <w:rPr>
                                      <w:sz w:val="28"/>
                                      <w:szCs w:val="28"/>
                                    </w:rPr>
                                  </w:pPr>
                                  <w:r w:rsidRPr="00D35F3B">
                                    <w:rPr>
                                      <w:sz w:val="28"/>
                                      <w:szCs w:val="28"/>
                                    </w:rPr>
                                    <w:t>Work</w:t>
                                  </w:r>
                                  <w:r w:rsidR="000B37FD">
                                    <w:rPr>
                                      <w:sz w:val="28"/>
                                      <w:szCs w:val="28"/>
                                    </w:rPr>
                                    <w:t xml:space="preserve"> </w:t>
                                  </w:r>
                                  <w:r w:rsidRPr="00D35F3B">
                                    <w:rPr>
                                      <w:sz w:val="28"/>
                                      <w:szCs w:val="28"/>
                                    </w:rPr>
                                    <w:t xml:space="preserve">plan for designated </w:t>
                                  </w:r>
                                </w:p>
                                <w:p w14:paraId="72E84647" w14:textId="7D96B920" w:rsidR="000A6328" w:rsidRPr="00D35F3B" w:rsidRDefault="000A6328" w:rsidP="000A6328">
                                  <w:pPr>
                                    <w:spacing w:after="0"/>
                                    <w:jc w:val="center"/>
                                    <w:rPr>
                                      <w:sz w:val="28"/>
                                      <w:szCs w:val="28"/>
                                    </w:rPr>
                                  </w:pPr>
                                  <w:r>
                                    <w:rPr>
                                      <w:sz w:val="28"/>
                                      <w:szCs w:val="28"/>
                                    </w:rPr>
                                    <w:t>Large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441CC" id="_x0000_t202" coordsize="21600,21600" o:spt="202" path="m,l,21600r21600,l21600,xe">
                      <v:stroke joinstyle="miter"/>
                      <v:path gradientshapeok="t" o:connecttype="rect"/>
                    </v:shapetype>
                    <v:shape id="Text Box 11" o:spid="_x0000_s1026" type="#_x0000_t202" style="position:absolute;margin-left:404pt;margin-top:6.15pt;width:123.45pt;height:6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" fillcolor="white [3201]" strokecolor="#4472c4 [3204]" strokeweight="1pt">
                      <v:textbox>
                        <w:txbxContent>
                          <w:p w14:paraId="1A48FF42" w14:textId="79F84194" w:rsidR="000A6328" w:rsidRDefault="000A6328" w:rsidP="000A6328">
                            <w:pPr>
                              <w:spacing w:after="0"/>
                              <w:jc w:val="center"/>
                              <w:rPr>
                                <w:sz w:val="28"/>
                                <w:szCs w:val="28"/>
                              </w:rPr>
                            </w:pPr>
                            <w:r w:rsidRPr="00D35F3B">
                              <w:rPr>
                                <w:sz w:val="28"/>
                                <w:szCs w:val="28"/>
                              </w:rPr>
                              <w:t>Work</w:t>
                            </w:r>
                            <w:r w:rsidR="000B37FD">
                              <w:rPr>
                                <w:sz w:val="28"/>
                                <w:szCs w:val="28"/>
                              </w:rPr>
                              <w:t xml:space="preserve"> </w:t>
                            </w:r>
                            <w:r w:rsidRPr="00D35F3B">
                              <w:rPr>
                                <w:sz w:val="28"/>
                                <w:szCs w:val="28"/>
                              </w:rPr>
                              <w:t xml:space="preserve">plan for designated </w:t>
                            </w:r>
                          </w:p>
                          <w:p w14:paraId="72E84647" w14:textId="7D96B920" w:rsidR="000A6328" w:rsidRPr="00D35F3B" w:rsidRDefault="000A6328" w:rsidP="000A6328">
                            <w:pPr>
                              <w:spacing w:after="0"/>
                              <w:jc w:val="center"/>
                              <w:rPr>
                                <w:sz w:val="28"/>
                                <w:szCs w:val="28"/>
                              </w:rPr>
                            </w:pPr>
                            <w:r>
                              <w:rPr>
                                <w:sz w:val="28"/>
                                <w:szCs w:val="28"/>
                              </w:rPr>
                              <w:t>Large Counties</w:t>
                            </w:r>
                          </w:p>
                        </w:txbxContent>
                      </v:textbox>
                    </v:shape>
                  </w:pict>
                </mc:Fallback>
              </mc:AlternateContent>
            </w: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294820">
              <w:rPr>
                <w:rFonts w:cs="Arial"/>
                <w:sz w:val="20"/>
                <w:szCs w:val="20"/>
              </w:rPr>
            </w:r>
            <w:r w:rsidR="00294820">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1 </w:t>
            </w:r>
            <w:r>
              <w:rPr>
                <w:rFonts w:cs="Arial"/>
                <w:sz w:val="20"/>
                <w:szCs w:val="20"/>
              </w:rPr>
              <w:tab/>
            </w:r>
            <w:r w:rsidRPr="005C0806">
              <w:rPr>
                <w:rFonts w:cs="Arial"/>
                <w:sz w:val="20"/>
                <w:szCs w:val="20"/>
              </w:rPr>
              <w:t>covers July 1, 2020 – September 30, 2020</w:t>
            </w:r>
            <w:r>
              <w:rPr>
                <w:rFonts w:cs="Arial"/>
                <w:sz w:val="20"/>
                <w:szCs w:val="20"/>
              </w:rPr>
              <w:t xml:space="preserve"> </w:t>
            </w:r>
            <w:r>
              <w:rPr>
                <w:rFonts w:cs="Arial"/>
                <w:sz w:val="20"/>
                <w:szCs w:val="20"/>
              </w:rPr>
              <w:tab/>
            </w:r>
            <w:r w:rsidRPr="005C0806">
              <w:rPr>
                <w:rFonts w:cs="Arial"/>
                <w:sz w:val="20"/>
                <w:szCs w:val="20"/>
              </w:rPr>
              <w:t>due October 15, 2020</w:t>
            </w:r>
          </w:p>
          <w:p w14:paraId="469741F7" w14:textId="3539ADA1" w:rsidR="000A6328" w:rsidRPr="005C0806" w:rsidRDefault="000A6328" w:rsidP="000A6328">
            <w:pPr>
              <w:tabs>
                <w:tab w:val="left" w:pos="1336"/>
              </w:tabs>
              <w:rPr>
                <w:rFonts w:cs="Arial"/>
                <w:sz w:val="6"/>
                <w:szCs w:val="6"/>
              </w:rPr>
            </w:pPr>
          </w:p>
        </w:tc>
        <w:tc>
          <w:tcPr>
            <w:tcW w:w="3690" w:type="dxa"/>
            <w:tcBorders>
              <w:top w:val="single" w:sz="4" w:space="0" w:color="auto"/>
              <w:left w:val="single" w:sz="4" w:space="0" w:color="auto"/>
              <w:bottom w:val="nil"/>
              <w:right w:val="single" w:sz="4" w:space="0" w:color="auto"/>
            </w:tcBorders>
          </w:tcPr>
          <w:p w14:paraId="7BD26D6E" w14:textId="6BD8A9F8" w:rsidR="000A6328" w:rsidRPr="00ED2EBB" w:rsidRDefault="000A6328" w:rsidP="00ED2EBB">
            <w:pPr>
              <w:tabs>
                <w:tab w:val="right" w:pos="3408"/>
              </w:tabs>
              <w:rPr>
                <w:sz w:val="20"/>
                <w:szCs w:val="20"/>
                <w:u w:val="single"/>
              </w:rPr>
            </w:pPr>
            <w:r w:rsidRPr="007C5271">
              <w:rPr>
                <w:sz w:val="20"/>
                <w:szCs w:val="20"/>
              </w:rPr>
              <w:t>County:</w:t>
            </w:r>
            <w:r w:rsidR="00ED2EBB">
              <w:rPr>
                <w:sz w:val="20"/>
                <w:szCs w:val="20"/>
                <w:u w:val="single"/>
              </w:rPr>
              <w:tab/>
            </w:r>
          </w:p>
        </w:tc>
      </w:tr>
      <w:tr w:rsidR="000A6328" w14:paraId="393C1B38" w14:textId="77777777" w:rsidTr="00ED2EBB">
        <w:trPr>
          <w:trHeight w:val="269"/>
        </w:trPr>
        <w:tc>
          <w:tcPr>
            <w:tcW w:w="10890" w:type="dxa"/>
            <w:gridSpan w:val="2"/>
            <w:tcBorders>
              <w:top w:val="nil"/>
              <w:left w:val="single" w:sz="4" w:space="0" w:color="auto"/>
              <w:bottom w:val="nil"/>
              <w:right w:val="single" w:sz="4" w:space="0" w:color="auto"/>
            </w:tcBorders>
          </w:tcPr>
          <w:p w14:paraId="38E21506" w14:textId="386925BC" w:rsidR="000A6328" w:rsidRPr="005C0806" w:rsidRDefault="000A6328" w:rsidP="000A6328">
            <w:pPr>
              <w:tabs>
                <w:tab w:val="left" w:pos="1336"/>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294820">
              <w:rPr>
                <w:rFonts w:cs="Arial"/>
                <w:sz w:val="20"/>
                <w:szCs w:val="20"/>
              </w:rPr>
            </w:r>
            <w:r w:rsidR="00294820">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2 </w:t>
            </w:r>
            <w:r>
              <w:rPr>
                <w:rFonts w:cs="Arial"/>
                <w:sz w:val="20"/>
                <w:szCs w:val="20"/>
              </w:rPr>
              <w:tab/>
            </w:r>
            <w:r w:rsidRPr="005C0806">
              <w:rPr>
                <w:rFonts w:cs="Arial"/>
                <w:sz w:val="20"/>
                <w:szCs w:val="20"/>
              </w:rPr>
              <w:t xml:space="preserve">covers </w:t>
            </w:r>
            <w:r w:rsidRPr="005C0806">
              <w:rPr>
                <w:rFonts w:cs="Arial"/>
                <w:bCs/>
                <w:sz w:val="20"/>
                <w:szCs w:val="20"/>
              </w:rPr>
              <w:t>October 1, 2020 – December 31, 2020</w:t>
            </w:r>
            <w:r>
              <w:rPr>
                <w:rFonts w:cs="Arial"/>
                <w:bCs/>
                <w:sz w:val="20"/>
                <w:szCs w:val="20"/>
              </w:rPr>
              <w:t xml:space="preserve"> </w:t>
            </w:r>
            <w:r>
              <w:rPr>
                <w:rFonts w:cs="Arial"/>
                <w:bCs/>
                <w:sz w:val="20"/>
                <w:szCs w:val="20"/>
              </w:rPr>
              <w:tab/>
            </w:r>
            <w:r w:rsidRPr="005C0806">
              <w:rPr>
                <w:rFonts w:cs="Arial"/>
                <w:bCs/>
                <w:sz w:val="20"/>
                <w:szCs w:val="20"/>
              </w:rPr>
              <w:t>due January 15, 20</w:t>
            </w:r>
            <w:r>
              <w:rPr>
                <w:rFonts w:cs="Arial"/>
                <w:bCs/>
                <w:sz w:val="20"/>
                <w:szCs w:val="20"/>
              </w:rPr>
              <w:t>21</w:t>
            </w:r>
            <w:r>
              <w:rPr>
                <w:rFonts w:cs="Arial"/>
                <w:noProof/>
                <w:sz w:val="20"/>
                <w:szCs w:val="20"/>
              </w:rPr>
              <w:t xml:space="preserve"> </w:t>
            </w:r>
          </w:p>
        </w:tc>
        <w:tc>
          <w:tcPr>
            <w:tcW w:w="3690" w:type="dxa"/>
            <w:tcBorders>
              <w:top w:val="nil"/>
              <w:left w:val="single" w:sz="4" w:space="0" w:color="auto"/>
              <w:bottom w:val="nil"/>
              <w:right w:val="single" w:sz="4" w:space="0" w:color="auto"/>
            </w:tcBorders>
          </w:tcPr>
          <w:p w14:paraId="544D6C2F" w14:textId="3CA6D1D8" w:rsidR="000A6328" w:rsidRPr="00ED2EBB" w:rsidRDefault="000A6328" w:rsidP="00ED2EBB">
            <w:pPr>
              <w:tabs>
                <w:tab w:val="right" w:pos="3408"/>
              </w:tabs>
              <w:spacing w:line="360" w:lineRule="auto"/>
              <w:rPr>
                <w:sz w:val="20"/>
                <w:szCs w:val="20"/>
                <w:u w:val="single"/>
              </w:rPr>
            </w:pPr>
            <w:r w:rsidRPr="007C5271">
              <w:rPr>
                <w:sz w:val="20"/>
                <w:szCs w:val="20"/>
              </w:rPr>
              <w:t>Contact Person:</w:t>
            </w:r>
            <w:r w:rsidR="00ED2EBB">
              <w:rPr>
                <w:sz w:val="20"/>
                <w:szCs w:val="20"/>
                <w:u w:val="single"/>
              </w:rPr>
              <w:tab/>
            </w:r>
          </w:p>
        </w:tc>
      </w:tr>
      <w:tr w:rsidR="000A6328" w14:paraId="0C46E0C4" w14:textId="77777777" w:rsidTr="00ED2EBB">
        <w:trPr>
          <w:trHeight w:val="170"/>
        </w:trPr>
        <w:tc>
          <w:tcPr>
            <w:tcW w:w="10890" w:type="dxa"/>
            <w:gridSpan w:val="2"/>
            <w:tcBorders>
              <w:top w:val="nil"/>
              <w:left w:val="single" w:sz="4" w:space="0" w:color="auto"/>
              <w:bottom w:val="nil"/>
              <w:right w:val="single" w:sz="4" w:space="0" w:color="auto"/>
            </w:tcBorders>
          </w:tcPr>
          <w:p w14:paraId="34D9824D" w14:textId="743648CF"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294820">
              <w:rPr>
                <w:rFonts w:cs="Arial"/>
                <w:sz w:val="20"/>
                <w:szCs w:val="20"/>
              </w:rPr>
            </w:r>
            <w:r w:rsidR="00294820">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3 </w:t>
            </w:r>
            <w:r>
              <w:rPr>
                <w:rFonts w:cs="Arial"/>
                <w:bCs/>
                <w:sz w:val="20"/>
                <w:szCs w:val="20"/>
              </w:rPr>
              <w:tab/>
            </w:r>
            <w:r w:rsidRPr="005C0806">
              <w:rPr>
                <w:rFonts w:cs="Arial"/>
                <w:bCs/>
                <w:sz w:val="20"/>
                <w:szCs w:val="20"/>
              </w:rPr>
              <w:t>covers January 1, 202</w:t>
            </w:r>
            <w:r w:rsidR="00BE2D3A">
              <w:rPr>
                <w:rFonts w:cs="Arial"/>
                <w:bCs/>
                <w:sz w:val="20"/>
                <w:szCs w:val="20"/>
              </w:rPr>
              <w:t>1</w:t>
            </w:r>
            <w:r w:rsidRPr="005C0806">
              <w:rPr>
                <w:rFonts w:cs="Arial"/>
                <w:bCs/>
                <w:sz w:val="20"/>
                <w:szCs w:val="20"/>
              </w:rPr>
              <w:t xml:space="preserve"> – March 31, 2021</w:t>
            </w:r>
            <w:r>
              <w:rPr>
                <w:rFonts w:cs="Arial"/>
                <w:bCs/>
                <w:sz w:val="20"/>
                <w:szCs w:val="20"/>
              </w:rPr>
              <w:t xml:space="preserve"> </w:t>
            </w:r>
            <w:r>
              <w:rPr>
                <w:rFonts w:cs="Arial"/>
                <w:bCs/>
                <w:sz w:val="20"/>
                <w:szCs w:val="20"/>
              </w:rPr>
              <w:tab/>
            </w:r>
            <w:r w:rsidRPr="005C0806">
              <w:rPr>
                <w:rFonts w:cs="Arial"/>
                <w:bCs/>
                <w:sz w:val="20"/>
                <w:szCs w:val="20"/>
              </w:rPr>
              <w:t>due April 15, 2021</w:t>
            </w:r>
          </w:p>
          <w:p w14:paraId="51ED0C82" w14:textId="5E899EF3" w:rsidR="000A6328" w:rsidRPr="005C0806" w:rsidRDefault="000A6328" w:rsidP="000A6328">
            <w:pPr>
              <w:tabs>
                <w:tab w:val="left" w:pos="1336"/>
              </w:tabs>
              <w:rPr>
                <w:sz w:val="6"/>
                <w:szCs w:val="6"/>
              </w:rPr>
            </w:pPr>
          </w:p>
        </w:tc>
        <w:tc>
          <w:tcPr>
            <w:tcW w:w="3690" w:type="dxa"/>
            <w:tcBorders>
              <w:top w:val="nil"/>
              <w:left w:val="single" w:sz="4" w:space="0" w:color="auto"/>
              <w:bottom w:val="nil"/>
              <w:right w:val="single" w:sz="4" w:space="0" w:color="auto"/>
            </w:tcBorders>
          </w:tcPr>
          <w:p w14:paraId="0E05B6EA" w14:textId="66CD1AF7" w:rsidR="000A6328" w:rsidRPr="00ED2EBB" w:rsidRDefault="000A6328" w:rsidP="00ED2EBB">
            <w:pPr>
              <w:tabs>
                <w:tab w:val="right" w:pos="3408"/>
              </w:tabs>
              <w:spacing w:line="360" w:lineRule="auto"/>
              <w:rPr>
                <w:sz w:val="20"/>
                <w:szCs w:val="20"/>
                <w:u w:val="single"/>
              </w:rPr>
            </w:pPr>
            <w:r w:rsidRPr="007C5271">
              <w:rPr>
                <w:sz w:val="20"/>
                <w:szCs w:val="20"/>
              </w:rPr>
              <w:t>Contact Email:</w:t>
            </w:r>
            <w:r w:rsidR="00ED2EBB">
              <w:rPr>
                <w:sz w:val="20"/>
                <w:szCs w:val="20"/>
                <w:u w:val="single"/>
              </w:rPr>
              <w:tab/>
            </w:r>
          </w:p>
        </w:tc>
      </w:tr>
      <w:tr w:rsidR="000A6328" w14:paraId="24D9535C" w14:textId="77777777" w:rsidTr="00ED2EBB">
        <w:tc>
          <w:tcPr>
            <w:tcW w:w="10890" w:type="dxa"/>
            <w:gridSpan w:val="2"/>
            <w:tcBorders>
              <w:top w:val="nil"/>
              <w:right w:val="single" w:sz="4" w:space="0" w:color="auto"/>
            </w:tcBorders>
          </w:tcPr>
          <w:p w14:paraId="1768981F" w14:textId="0A87F239"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294820">
              <w:rPr>
                <w:rFonts w:cs="Arial"/>
                <w:sz w:val="20"/>
                <w:szCs w:val="20"/>
              </w:rPr>
            </w:r>
            <w:r w:rsidR="00294820">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4 </w:t>
            </w:r>
            <w:r>
              <w:rPr>
                <w:rFonts w:cs="Arial"/>
                <w:bCs/>
                <w:sz w:val="20"/>
                <w:szCs w:val="20"/>
              </w:rPr>
              <w:tab/>
            </w:r>
            <w:r w:rsidRPr="005C0806">
              <w:rPr>
                <w:rFonts w:cs="Arial"/>
                <w:bCs/>
                <w:sz w:val="20"/>
                <w:szCs w:val="20"/>
              </w:rPr>
              <w:t>covers April 1, 202</w:t>
            </w:r>
            <w:r w:rsidR="00BE2D3A">
              <w:rPr>
                <w:rFonts w:cs="Arial"/>
                <w:bCs/>
                <w:sz w:val="20"/>
                <w:szCs w:val="20"/>
              </w:rPr>
              <w:t>1</w:t>
            </w:r>
            <w:r w:rsidRPr="005C0806">
              <w:rPr>
                <w:rFonts w:cs="Arial"/>
                <w:bCs/>
                <w:sz w:val="20"/>
                <w:szCs w:val="20"/>
              </w:rPr>
              <w:t xml:space="preserve"> – June 30, 2021</w:t>
            </w:r>
            <w:r>
              <w:rPr>
                <w:rFonts w:cs="Arial"/>
                <w:bCs/>
                <w:sz w:val="20"/>
                <w:szCs w:val="20"/>
              </w:rPr>
              <w:t xml:space="preserve"> </w:t>
            </w:r>
            <w:r>
              <w:rPr>
                <w:rFonts w:cs="Arial"/>
                <w:bCs/>
                <w:sz w:val="20"/>
                <w:szCs w:val="20"/>
              </w:rPr>
              <w:tab/>
            </w:r>
            <w:r w:rsidRPr="005C0806">
              <w:rPr>
                <w:rFonts w:cs="Arial"/>
                <w:bCs/>
                <w:sz w:val="20"/>
                <w:szCs w:val="20"/>
              </w:rPr>
              <w:t xml:space="preserve">due July </w:t>
            </w:r>
            <w:r w:rsidR="00DC227E">
              <w:rPr>
                <w:rFonts w:cs="Arial"/>
                <w:bCs/>
                <w:sz w:val="20"/>
                <w:szCs w:val="20"/>
              </w:rPr>
              <w:t>8</w:t>
            </w:r>
            <w:r w:rsidRPr="005C0806">
              <w:rPr>
                <w:rFonts w:cs="Arial"/>
                <w:bCs/>
                <w:sz w:val="20"/>
                <w:szCs w:val="20"/>
              </w:rPr>
              <w:t>, 2021</w:t>
            </w:r>
          </w:p>
          <w:p w14:paraId="162963B2" w14:textId="43A3AA24" w:rsidR="000A6328" w:rsidRPr="005C0806" w:rsidRDefault="000A6328" w:rsidP="000A6328">
            <w:pPr>
              <w:tabs>
                <w:tab w:val="left" w:pos="1336"/>
              </w:tabs>
              <w:rPr>
                <w:sz w:val="6"/>
                <w:szCs w:val="6"/>
              </w:rPr>
            </w:pPr>
          </w:p>
        </w:tc>
        <w:tc>
          <w:tcPr>
            <w:tcW w:w="3690" w:type="dxa"/>
            <w:tcBorders>
              <w:top w:val="nil"/>
              <w:left w:val="single" w:sz="4" w:space="0" w:color="auto"/>
              <w:bottom w:val="single" w:sz="4" w:space="0" w:color="auto"/>
              <w:right w:val="single" w:sz="4" w:space="0" w:color="auto"/>
            </w:tcBorders>
          </w:tcPr>
          <w:p w14:paraId="4A4E7229" w14:textId="77777777" w:rsidR="000A6328" w:rsidRDefault="000A6328" w:rsidP="00ED2EBB">
            <w:pPr>
              <w:tabs>
                <w:tab w:val="right" w:pos="3408"/>
              </w:tabs>
              <w:spacing w:line="360" w:lineRule="auto"/>
              <w:rPr>
                <w:sz w:val="20"/>
                <w:szCs w:val="20"/>
                <w:u w:val="single"/>
              </w:rPr>
            </w:pPr>
            <w:r w:rsidRPr="007C5271">
              <w:rPr>
                <w:sz w:val="20"/>
                <w:szCs w:val="20"/>
              </w:rPr>
              <w:t>Contact Phone:</w:t>
            </w:r>
            <w:r w:rsidR="00ED2EBB">
              <w:rPr>
                <w:sz w:val="20"/>
                <w:szCs w:val="20"/>
                <w:u w:val="single"/>
              </w:rPr>
              <w:tab/>
            </w:r>
          </w:p>
          <w:p w14:paraId="4CE268BF" w14:textId="09AC8A02" w:rsidR="00ED2EBB" w:rsidRPr="00ED2EBB" w:rsidRDefault="00ED2EBB" w:rsidP="00ED2EBB">
            <w:pPr>
              <w:tabs>
                <w:tab w:val="right" w:pos="3408"/>
              </w:tabs>
              <w:spacing w:line="360" w:lineRule="auto"/>
              <w:rPr>
                <w:sz w:val="20"/>
                <w:szCs w:val="20"/>
                <w:u w:val="single"/>
              </w:rPr>
            </w:pPr>
            <w:r>
              <w:rPr>
                <w:sz w:val="20"/>
                <w:szCs w:val="20"/>
              </w:rPr>
              <w:t>Date Sent</w:t>
            </w:r>
            <w:r>
              <w:rPr>
                <w:sz w:val="20"/>
                <w:szCs w:val="20"/>
                <w:u w:val="single"/>
              </w:rPr>
              <w:tab/>
            </w:r>
          </w:p>
        </w:tc>
      </w:tr>
      <w:tr w:rsidR="000D10E3" w14:paraId="6252A2CD" w14:textId="77777777" w:rsidTr="00ED2EBB">
        <w:tc>
          <w:tcPr>
            <w:tcW w:w="10890" w:type="dxa"/>
            <w:gridSpan w:val="2"/>
            <w:shd w:val="clear" w:color="auto" w:fill="D9E2F3" w:themeFill="accent1" w:themeFillTint="33"/>
          </w:tcPr>
          <w:p w14:paraId="405FC072" w14:textId="77777777" w:rsidR="000D10E3" w:rsidRPr="000D10E3" w:rsidRDefault="000D10E3" w:rsidP="000D10E3">
            <w:pPr>
              <w:jc w:val="center"/>
              <w:rPr>
                <w:rFonts w:ascii="Arial" w:hAnsi="Arial" w:cs="Arial"/>
                <w:b/>
                <w:sz w:val="20"/>
                <w:szCs w:val="20"/>
              </w:rPr>
            </w:pPr>
            <w:r>
              <w:rPr>
                <w:rFonts w:ascii="Arial" w:hAnsi="Arial" w:cs="Arial"/>
                <w:b/>
                <w:sz w:val="20"/>
                <w:szCs w:val="20"/>
              </w:rPr>
              <w:t>Description of Tasks</w:t>
            </w:r>
          </w:p>
        </w:tc>
        <w:tc>
          <w:tcPr>
            <w:tcW w:w="3690" w:type="dxa"/>
            <w:tcBorders>
              <w:top w:val="single" w:sz="4" w:space="0" w:color="auto"/>
            </w:tcBorders>
            <w:shd w:val="clear" w:color="auto" w:fill="D9E2F3" w:themeFill="accent1" w:themeFillTint="33"/>
          </w:tcPr>
          <w:p w14:paraId="3466AEF4" w14:textId="12EEA3FC" w:rsidR="000D10E3" w:rsidRPr="000D10E3" w:rsidRDefault="002E04FC" w:rsidP="000D10E3">
            <w:pPr>
              <w:jc w:val="center"/>
              <w:rPr>
                <w:rFonts w:ascii="Arial" w:hAnsi="Arial" w:cs="Arial"/>
                <w:b/>
                <w:sz w:val="20"/>
                <w:szCs w:val="20"/>
              </w:rPr>
            </w:pPr>
            <w:r>
              <w:rPr>
                <w:rFonts w:ascii="Arial" w:hAnsi="Arial" w:cs="Arial"/>
                <w:b/>
                <w:sz w:val="20"/>
                <w:szCs w:val="20"/>
              </w:rPr>
              <w:t>Deliverables</w:t>
            </w:r>
          </w:p>
        </w:tc>
      </w:tr>
      <w:tr w:rsidR="00552A99" w14:paraId="0761A8D3" w14:textId="77777777" w:rsidTr="00ED2EBB">
        <w:tc>
          <w:tcPr>
            <w:tcW w:w="6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8293FE" w14:textId="77777777" w:rsidR="00552A99" w:rsidRDefault="00552A99" w:rsidP="00BB75B1">
            <w:pPr>
              <w:jc w:val="center"/>
              <w:rPr>
                <w:rFonts w:ascii="Arial" w:hAnsi="Arial" w:cs="Arial"/>
                <w:b/>
                <w:sz w:val="20"/>
                <w:szCs w:val="20"/>
              </w:rPr>
            </w:pPr>
            <w:r>
              <w:rPr>
                <w:rFonts w:ascii="Arial" w:hAnsi="Arial" w:cs="Arial"/>
                <w:b/>
                <w:sz w:val="20"/>
                <w:szCs w:val="20"/>
              </w:rPr>
              <w:t>1</w:t>
            </w:r>
          </w:p>
        </w:tc>
        <w:tc>
          <w:tcPr>
            <w:tcW w:w="10260" w:type="dxa"/>
            <w:tcBorders>
              <w:top w:val="single" w:sz="4" w:space="0" w:color="auto"/>
              <w:left w:val="single" w:sz="4" w:space="0" w:color="auto"/>
              <w:bottom w:val="single" w:sz="4" w:space="0" w:color="auto"/>
              <w:right w:val="single" w:sz="4" w:space="0" w:color="auto"/>
            </w:tcBorders>
          </w:tcPr>
          <w:p w14:paraId="6E74492B" w14:textId="4040D0A9" w:rsidR="00552A99" w:rsidRDefault="00552A99">
            <w:pPr>
              <w:rPr>
                <w:sz w:val="20"/>
                <w:szCs w:val="20"/>
              </w:rPr>
            </w:pPr>
            <w:r>
              <w:rPr>
                <w:sz w:val="20"/>
                <w:szCs w:val="20"/>
              </w:rPr>
              <w:t>A local health department (LHD) representative will attend</w:t>
            </w:r>
            <w:r w:rsidR="00BE2D3A">
              <w:rPr>
                <w:sz w:val="20"/>
                <w:szCs w:val="20"/>
              </w:rPr>
              <w:t>,</w:t>
            </w:r>
            <w:r>
              <w:rPr>
                <w:sz w:val="20"/>
                <w:szCs w:val="20"/>
              </w:rPr>
              <w:t xml:space="preserve"> in person, via conference call or webinar</w:t>
            </w:r>
            <w:r w:rsidR="00BE2D3A">
              <w:rPr>
                <w:sz w:val="20"/>
                <w:szCs w:val="20"/>
              </w:rPr>
              <w:t>,</w:t>
            </w:r>
            <w:r>
              <w:rPr>
                <w:sz w:val="20"/>
                <w:szCs w:val="20"/>
              </w:rPr>
              <w:t xml:space="preserve"> Health</w:t>
            </w:r>
            <w:r w:rsidR="00BE2D3A">
              <w:rPr>
                <w:sz w:val="20"/>
                <w:szCs w:val="20"/>
              </w:rPr>
              <w:t>c</w:t>
            </w:r>
            <w:r>
              <w:rPr>
                <w:sz w:val="20"/>
                <w:szCs w:val="20"/>
              </w:rPr>
              <w:t>are Coalition (HCC) meetings. Designees are permitted</w:t>
            </w:r>
            <w:r w:rsidR="00BE2D3A">
              <w:rPr>
                <w:sz w:val="20"/>
                <w:szCs w:val="20"/>
              </w:rPr>
              <w:t>,</w:t>
            </w:r>
            <w:r>
              <w:rPr>
                <w:sz w:val="20"/>
                <w:szCs w:val="20"/>
              </w:rPr>
              <w:t xml:space="preserve"> provided they are a staff member</w:t>
            </w:r>
            <w:r w:rsidR="002E04FC">
              <w:rPr>
                <w:sz w:val="20"/>
                <w:szCs w:val="20"/>
              </w:rPr>
              <w:t xml:space="preserve"> or a contractor</w:t>
            </w:r>
            <w:r>
              <w:rPr>
                <w:sz w:val="20"/>
                <w:szCs w:val="20"/>
              </w:rPr>
              <w:t xml:space="preserve"> of a</w:t>
            </w:r>
            <w:r w:rsidR="00BE2D3A">
              <w:rPr>
                <w:sz w:val="20"/>
                <w:szCs w:val="20"/>
              </w:rPr>
              <w:t>n</w:t>
            </w:r>
            <w:r>
              <w:rPr>
                <w:sz w:val="20"/>
                <w:szCs w:val="20"/>
              </w:rPr>
              <w:t xml:space="preserve"> LHD. In the event a designee is assigned, the designee is required to attend the HCC meeting in person or virtually.</w:t>
            </w:r>
          </w:p>
          <w:p w14:paraId="7E27E4E9" w14:textId="77777777" w:rsidR="00552A99" w:rsidRDefault="00552A99">
            <w:pPr>
              <w:rPr>
                <w:sz w:val="20"/>
                <w:szCs w:val="20"/>
              </w:rPr>
            </w:pPr>
          </w:p>
          <w:p w14:paraId="5B85CD3B" w14:textId="007BE553" w:rsidR="00552A99" w:rsidRDefault="00552A99">
            <w:pPr>
              <w:tabs>
                <w:tab w:val="right" w:pos="10028"/>
              </w:tabs>
              <w:rPr>
                <w:sz w:val="20"/>
                <w:szCs w:val="20"/>
              </w:rPr>
            </w:pPr>
            <w:r>
              <w:rPr>
                <w:sz w:val="20"/>
                <w:szCs w:val="20"/>
              </w:rPr>
              <w:t xml:space="preserve">Attendee for this quarter report: </w:t>
            </w:r>
            <w:r>
              <w:rPr>
                <w:sz w:val="20"/>
                <w:szCs w:val="20"/>
                <w:u w:val="single"/>
              </w:rPr>
              <w:tab/>
            </w:r>
            <w:r>
              <w:rPr>
                <w:sz w:val="20"/>
                <w:szCs w:val="20"/>
              </w:rPr>
              <w:tab/>
            </w:r>
          </w:p>
          <w:p w14:paraId="76DB1DF6" w14:textId="77777777" w:rsidR="00915A89" w:rsidRDefault="00552A99">
            <w:pPr>
              <w:tabs>
                <w:tab w:val="right" w:pos="10028"/>
              </w:tabs>
              <w:rPr>
                <w:sz w:val="20"/>
                <w:szCs w:val="20"/>
                <w:u w:val="single"/>
              </w:rPr>
            </w:pPr>
            <w:r>
              <w:rPr>
                <w:sz w:val="20"/>
                <w:szCs w:val="20"/>
              </w:rPr>
              <w:t xml:space="preserve">HCC Region attended for this quarter report: </w:t>
            </w:r>
            <w:r>
              <w:rPr>
                <w:sz w:val="20"/>
                <w:szCs w:val="20"/>
                <w:u w:val="single"/>
              </w:rPr>
              <w:tab/>
            </w:r>
          </w:p>
          <w:p w14:paraId="371F43C0" w14:textId="075F876D" w:rsidR="002D2154" w:rsidRDefault="002D2154">
            <w:pPr>
              <w:tabs>
                <w:tab w:val="right" w:pos="10028"/>
              </w:tabs>
              <w:rPr>
                <w:sz w:val="20"/>
                <w:szCs w:val="20"/>
                <w:u w:val="single"/>
              </w:rPr>
            </w:pPr>
          </w:p>
        </w:tc>
        <w:tc>
          <w:tcPr>
            <w:tcW w:w="3690" w:type="dxa"/>
            <w:tcBorders>
              <w:top w:val="single" w:sz="4" w:space="0" w:color="auto"/>
              <w:left w:val="single" w:sz="4" w:space="0" w:color="auto"/>
              <w:bottom w:val="single" w:sz="4" w:space="0" w:color="auto"/>
              <w:right w:val="single" w:sz="4" w:space="0" w:color="auto"/>
            </w:tcBorders>
            <w:hideMark/>
          </w:tcPr>
          <w:p w14:paraId="4576E521" w14:textId="77777777" w:rsidR="00552A99" w:rsidRDefault="00552A99" w:rsidP="009F3A7C">
            <w:pPr>
              <w:tabs>
                <w:tab w:val="right" w:pos="3581"/>
              </w:tabs>
              <w:rPr>
                <w:sz w:val="20"/>
                <w:szCs w:val="20"/>
                <w:u w:val="single"/>
              </w:rPr>
            </w:pPr>
            <w:r>
              <w:rPr>
                <w:sz w:val="20"/>
                <w:szCs w:val="20"/>
              </w:rPr>
              <w:t xml:space="preserve">1 date: </w:t>
            </w:r>
            <w:r>
              <w:rPr>
                <w:sz w:val="20"/>
                <w:szCs w:val="20"/>
                <w:u w:val="single"/>
              </w:rPr>
              <w:tab/>
            </w:r>
          </w:p>
          <w:p w14:paraId="7D410EA8" w14:textId="77777777" w:rsidR="00552A99" w:rsidRDefault="00552A99" w:rsidP="009F3A7C">
            <w:pPr>
              <w:tabs>
                <w:tab w:val="right" w:pos="3581"/>
              </w:tabs>
              <w:rPr>
                <w:sz w:val="20"/>
                <w:szCs w:val="20"/>
                <w:u w:val="single"/>
              </w:rPr>
            </w:pPr>
            <w:r>
              <w:rPr>
                <w:sz w:val="20"/>
                <w:szCs w:val="20"/>
              </w:rPr>
              <w:t xml:space="preserve">2 date: </w:t>
            </w:r>
            <w:r>
              <w:rPr>
                <w:sz w:val="20"/>
                <w:szCs w:val="20"/>
                <w:u w:val="single"/>
              </w:rPr>
              <w:tab/>
            </w:r>
          </w:p>
          <w:p w14:paraId="43DC43E8" w14:textId="77777777" w:rsidR="00552A99" w:rsidRDefault="00552A99" w:rsidP="009F3A7C">
            <w:pPr>
              <w:tabs>
                <w:tab w:val="right" w:pos="3581"/>
              </w:tabs>
              <w:rPr>
                <w:sz w:val="20"/>
                <w:szCs w:val="20"/>
                <w:u w:val="single"/>
              </w:rPr>
            </w:pPr>
            <w:r>
              <w:rPr>
                <w:sz w:val="20"/>
                <w:szCs w:val="20"/>
              </w:rPr>
              <w:t xml:space="preserve">3 date: </w:t>
            </w:r>
            <w:r>
              <w:rPr>
                <w:sz w:val="20"/>
                <w:szCs w:val="20"/>
                <w:u w:val="single"/>
              </w:rPr>
              <w:tab/>
            </w:r>
          </w:p>
          <w:p w14:paraId="7426054D" w14:textId="77777777" w:rsidR="00552A99" w:rsidRDefault="00552A99" w:rsidP="009F3A7C">
            <w:pPr>
              <w:tabs>
                <w:tab w:val="right" w:pos="3581"/>
              </w:tabs>
              <w:rPr>
                <w:sz w:val="20"/>
                <w:szCs w:val="20"/>
                <w:u w:val="single"/>
              </w:rPr>
            </w:pPr>
            <w:r>
              <w:rPr>
                <w:sz w:val="20"/>
                <w:szCs w:val="20"/>
              </w:rPr>
              <w:t xml:space="preserve">4 date: </w:t>
            </w:r>
            <w:r>
              <w:rPr>
                <w:sz w:val="20"/>
                <w:szCs w:val="20"/>
                <w:u w:val="single"/>
              </w:rPr>
              <w:tab/>
            </w:r>
          </w:p>
          <w:p w14:paraId="71A65BFF" w14:textId="77777777" w:rsidR="00552A99" w:rsidRDefault="00552A99" w:rsidP="009F3A7C">
            <w:pPr>
              <w:tabs>
                <w:tab w:val="right" w:pos="3581"/>
              </w:tabs>
              <w:rPr>
                <w:sz w:val="20"/>
                <w:szCs w:val="20"/>
                <w:u w:val="single"/>
              </w:rPr>
            </w:pPr>
            <w:r>
              <w:rPr>
                <w:sz w:val="20"/>
                <w:szCs w:val="20"/>
              </w:rPr>
              <w:t xml:space="preserve">5 date: </w:t>
            </w:r>
            <w:r>
              <w:rPr>
                <w:sz w:val="20"/>
                <w:szCs w:val="20"/>
                <w:u w:val="single"/>
              </w:rPr>
              <w:tab/>
            </w:r>
          </w:p>
          <w:p w14:paraId="16243DC0" w14:textId="77777777" w:rsidR="00552A99" w:rsidRDefault="00552A99" w:rsidP="009F3A7C">
            <w:pPr>
              <w:tabs>
                <w:tab w:val="right" w:pos="3581"/>
              </w:tabs>
              <w:rPr>
                <w:sz w:val="20"/>
                <w:szCs w:val="20"/>
                <w:u w:val="single"/>
              </w:rPr>
            </w:pPr>
            <w:r>
              <w:rPr>
                <w:sz w:val="20"/>
                <w:szCs w:val="20"/>
              </w:rPr>
              <w:t xml:space="preserve">6 date: </w:t>
            </w:r>
            <w:r>
              <w:rPr>
                <w:sz w:val="20"/>
                <w:szCs w:val="20"/>
                <w:u w:val="single"/>
              </w:rPr>
              <w:tab/>
            </w:r>
          </w:p>
        </w:tc>
      </w:tr>
      <w:tr w:rsidR="000D10E3" w:rsidRPr="007C5271" w14:paraId="3AEA523D" w14:textId="77777777" w:rsidTr="00ED2EBB">
        <w:tc>
          <w:tcPr>
            <w:tcW w:w="630" w:type="dxa"/>
            <w:shd w:val="clear" w:color="auto" w:fill="D9E2F3" w:themeFill="accent1" w:themeFillTint="33"/>
            <w:vAlign w:val="center"/>
          </w:tcPr>
          <w:p w14:paraId="253ED6B2" w14:textId="77777777" w:rsidR="000D10E3" w:rsidRPr="007C5271" w:rsidRDefault="008522A0" w:rsidP="00BB75B1">
            <w:pPr>
              <w:jc w:val="center"/>
              <w:rPr>
                <w:rFonts w:ascii="Arial" w:hAnsi="Arial" w:cs="Arial"/>
                <w:b/>
                <w:sz w:val="20"/>
                <w:szCs w:val="20"/>
              </w:rPr>
            </w:pPr>
            <w:r w:rsidRPr="007C5271">
              <w:rPr>
                <w:rFonts w:ascii="Arial" w:hAnsi="Arial" w:cs="Arial"/>
                <w:b/>
                <w:sz w:val="20"/>
                <w:szCs w:val="20"/>
              </w:rPr>
              <w:t>2</w:t>
            </w:r>
          </w:p>
        </w:tc>
        <w:tc>
          <w:tcPr>
            <w:tcW w:w="10260" w:type="dxa"/>
          </w:tcPr>
          <w:p w14:paraId="1AB3C97C" w14:textId="77777777" w:rsidR="005359E6" w:rsidRDefault="004C437D" w:rsidP="005359E6">
            <w:pPr>
              <w:rPr>
                <w:sz w:val="20"/>
                <w:szCs w:val="20"/>
              </w:rPr>
            </w:pPr>
            <w:r w:rsidRPr="007C5271">
              <w:rPr>
                <w:sz w:val="20"/>
                <w:szCs w:val="20"/>
              </w:rPr>
              <w:t>LHD</w:t>
            </w:r>
            <w:r w:rsidR="008522A0" w:rsidRPr="007C5271">
              <w:rPr>
                <w:sz w:val="20"/>
                <w:szCs w:val="20"/>
              </w:rPr>
              <w:t xml:space="preserve"> representative will participate in a local ESF 8 or LEPC planning meeting </w:t>
            </w:r>
            <w:r w:rsidR="008522A0" w:rsidRPr="001C5B0D">
              <w:rPr>
                <w:sz w:val="20"/>
                <w:szCs w:val="20"/>
              </w:rPr>
              <w:t xml:space="preserve">at least </w:t>
            </w:r>
            <w:r w:rsidR="008522A0" w:rsidRPr="00885AF0">
              <w:rPr>
                <w:bCs/>
                <w:sz w:val="20"/>
                <w:szCs w:val="20"/>
              </w:rPr>
              <w:t>once</w:t>
            </w:r>
            <w:r w:rsidR="008522A0" w:rsidRPr="007C5271">
              <w:rPr>
                <w:sz w:val="20"/>
                <w:szCs w:val="20"/>
              </w:rPr>
              <w:t xml:space="preserve"> per year to work with health and medical partners in order to strengthen community preparedness and response activities. The local ESF or LEPC </w:t>
            </w:r>
            <w:r w:rsidR="001B2528">
              <w:rPr>
                <w:sz w:val="20"/>
                <w:szCs w:val="20"/>
              </w:rPr>
              <w:t>acts</w:t>
            </w:r>
            <w:r w:rsidR="008522A0" w:rsidRPr="007C5271">
              <w:rPr>
                <w:sz w:val="20"/>
                <w:szCs w:val="20"/>
              </w:rPr>
              <w:t xml:space="preserve"> as an advisory committee</w:t>
            </w:r>
            <w:r w:rsidR="001B2528">
              <w:rPr>
                <w:sz w:val="20"/>
                <w:szCs w:val="20"/>
              </w:rPr>
              <w:t xml:space="preserve"> of governmental and nongovernmental partners</w:t>
            </w:r>
            <w:r w:rsidR="008522A0" w:rsidRPr="007C5271">
              <w:rPr>
                <w:sz w:val="20"/>
                <w:szCs w:val="20"/>
              </w:rPr>
              <w:t xml:space="preserve"> to the local health department to integrate preparedness efforts across jurisdictions and to leverage funding streams.</w:t>
            </w:r>
          </w:p>
          <w:p w14:paraId="1F8C1EE1" w14:textId="03E0B23D" w:rsidR="00991708" w:rsidRPr="00885AF0" w:rsidRDefault="005359E6" w:rsidP="005359E6">
            <w:pPr>
              <w:rPr>
                <w:iCs/>
                <w:sz w:val="20"/>
                <w:szCs w:val="20"/>
              </w:rPr>
            </w:pPr>
            <w:r w:rsidRPr="00885AF0">
              <w:rPr>
                <w:iCs/>
                <w:sz w:val="20"/>
                <w:szCs w:val="20"/>
              </w:rPr>
              <w:t xml:space="preserve">                                                                                                                                                                                      </w:t>
            </w:r>
            <w:r w:rsidR="002E04FC" w:rsidRPr="00885AF0">
              <w:rPr>
                <w:iCs/>
                <w:sz w:val="20"/>
                <w:szCs w:val="20"/>
              </w:rPr>
              <w:t>Due by</w:t>
            </w:r>
            <w:r w:rsidR="002E04FC" w:rsidRPr="00885AF0">
              <w:rPr>
                <w:b/>
                <w:bCs/>
                <w:iCs/>
                <w:sz w:val="20"/>
                <w:szCs w:val="20"/>
              </w:rPr>
              <w:t xml:space="preserve"> </w:t>
            </w:r>
            <w:r w:rsidR="002E04FC" w:rsidRPr="00885AF0">
              <w:rPr>
                <w:b/>
                <w:bCs/>
                <w:iCs/>
                <w:sz w:val="20"/>
                <w:szCs w:val="20"/>
                <w:u w:val="single"/>
              </w:rPr>
              <w:t>June 30, 2021</w:t>
            </w:r>
          </w:p>
        </w:tc>
        <w:tc>
          <w:tcPr>
            <w:tcW w:w="3690" w:type="dxa"/>
          </w:tcPr>
          <w:p w14:paraId="739485E0" w14:textId="77777777" w:rsidR="009F3A7C" w:rsidRPr="007C5271" w:rsidRDefault="009F3A7C" w:rsidP="009F3A7C">
            <w:pPr>
              <w:tabs>
                <w:tab w:val="right" w:pos="3367"/>
              </w:tabs>
              <w:spacing w:before="40" w:after="40" w:line="276" w:lineRule="auto"/>
              <w:contextualSpacing/>
              <w:rPr>
                <w:rFonts w:cs="Arial"/>
                <w:sz w:val="20"/>
                <w:szCs w:val="20"/>
              </w:rPr>
            </w:pPr>
            <w:r w:rsidRPr="007C5271">
              <w:rPr>
                <w:rFonts w:cs="Arial"/>
                <w:sz w:val="20"/>
                <w:szCs w:val="20"/>
              </w:rPr>
              <w:t xml:space="preserve">ESF-8 </w:t>
            </w:r>
            <w:r w:rsidRPr="007C5271">
              <w:rPr>
                <w:rFonts w:cs="Arial"/>
                <w:sz w:val="20"/>
                <w:szCs w:val="20"/>
              </w:rPr>
              <w:fldChar w:fldCharType="begin">
                <w:ffData>
                  <w:name w:val="Check15"/>
                  <w:enabled/>
                  <w:calcOnExit w:val="0"/>
                  <w:checkBox>
                    <w:sizeAuto/>
                    <w:default w:val="0"/>
                  </w:checkBox>
                </w:ffData>
              </w:fldChar>
            </w:r>
            <w:bookmarkStart w:id="1" w:name="Check15"/>
            <w:r w:rsidRPr="007C5271">
              <w:rPr>
                <w:rFonts w:cs="Arial"/>
                <w:sz w:val="20"/>
                <w:szCs w:val="20"/>
              </w:rPr>
              <w:instrText xml:space="preserve"> FORMCHECKBOX </w:instrText>
            </w:r>
            <w:r w:rsidR="00294820">
              <w:rPr>
                <w:rFonts w:cs="Arial"/>
                <w:sz w:val="20"/>
                <w:szCs w:val="20"/>
              </w:rPr>
            </w:r>
            <w:r w:rsidR="00294820">
              <w:rPr>
                <w:rFonts w:cs="Arial"/>
                <w:sz w:val="20"/>
                <w:szCs w:val="20"/>
              </w:rPr>
              <w:fldChar w:fldCharType="separate"/>
            </w:r>
            <w:r w:rsidRPr="007C5271">
              <w:rPr>
                <w:rFonts w:cs="Arial"/>
                <w:sz w:val="20"/>
                <w:szCs w:val="20"/>
              </w:rPr>
              <w:fldChar w:fldCharType="end"/>
            </w:r>
            <w:bookmarkEnd w:id="1"/>
            <w:r w:rsidRPr="007C5271">
              <w:rPr>
                <w:rFonts w:cs="Arial"/>
                <w:sz w:val="20"/>
                <w:szCs w:val="20"/>
              </w:rPr>
              <w:t xml:space="preserve"> / LEPC </w:t>
            </w:r>
            <w:r w:rsidRPr="007C5271">
              <w:rPr>
                <w:rFonts w:cs="Arial"/>
                <w:sz w:val="20"/>
                <w:szCs w:val="20"/>
              </w:rPr>
              <w:fldChar w:fldCharType="begin">
                <w:ffData>
                  <w:name w:val="Check16"/>
                  <w:enabled/>
                  <w:calcOnExit w:val="0"/>
                  <w:checkBox>
                    <w:sizeAuto/>
                    <w:default w:val="0"/>
                  </w:checkBox>
                </w:ffData>
              </w:fldChar>
            </w:r>
            <w:bookmarkStart w:id="2" w:name="Check16"/>
            <w:r w:rsidRPr="007C5271">
              <w:rPr>
                <w:rFonts w:cs="Arial"/>
                <w:sz w:val="20"/>
                <w:szCs w:val="20"/>
              </w:rPr>
              <w:instrText xml:space="preserve"> FORMCHECKBOX </w:instrText>
            </w:r>
            <w:r w:rsidR="00294820">
              <w:rPr>
                <w:rFonts w:cs="Arial"/>
                <w:sz w:val="20"/>
                <w:szCs w:val="20"/>
              </w:rPr>
            </w:r>
            <w:r w:rsidR="00294820">
              <w:rPr>
                <w:rFonts w:cs="Arial"/>
                <w:sz w:val="20"/>
                <w:szCs w:val="20"/>
              </w:rPr>
              <w:fldChar w:fldCharType="separate"/>
            </w:r>
            <w:r w:rsidRPr="007C5271">
              <w:rPr>
                <w:rFonts w:cs="Arial"/>
                <w:sz w:val="20"/>
                <w:szCs w:val="20"/>
              </w:rPr>
              <w:fldChar w:fldCharType="end"/>
            </w:r>
            <w:bookmarkEnd w:id="2"/>
          </w:p>
          <w:p w14:paraId="23E0D89E" w14:textId="77777777" w:rsidR="009F3A7C" w:rsidRPr="00791296" w:rsidRDefault="009F3A7C" w:rsidP="009F3A7C">
            <w:pPr>
              <w:tabs>
                <w:tab w:val="right" w:pos="3367"/>
              </w:tabs>
              <w:spacing w:line="276" w:lineRule="auto"/>
              <w:rPr>
                <w:sz w:val="20"/>
                <w:szCs w:val="20"/>
                <w:u w:val="single"/>
              </w:rPr>
            </w:pPr>
            <w:r w:rsidRPr="007C5271">
              <w:rPr>
                <w:sz w:val="20"/>
                <w:szCs w:val="20"/>
              </w:rPr>
              <w:t>Date attended:</w:t>
            </w:r>
            <w:r>
              <w:rPr>
                <w:sz w:val="20"/>
                <w:szCs w:val="20"/>
                <w:u w:val="single"/>
              </w:rPr>
              <w:tab/>
            </w:r>
          </w:p>
          <w:p w14:paraId="56489A58" w14:textId="77777777" w:rsidR="005359E6" w:rsidRDefault="005359E6" w:rsidP="009F3A7C">
            <w:pPr>
              <w:tabs>
                <w:tab w:val="right" w:pos="3443"/>
              </w:tabs>
              <w:spacing w:before="40" w:after="40" w:line="276" w:lineRule="auto"/>
              <w:contextualSpacing/>
              <w:rPr>
                <w:sz w:val="20"/>
                <w:szCs w:val="20"/>
              </w:rPr>
            </w:pPr>
          </w:p>
          <w:p w14:paraId="2E6384CC" w14:textId="3F666479" w:rsidR="008522A0" w:rsidRPr="00C45208" w:rsidRDefault="005359E6" w:rsidP="005359E6">
            <w:pPr>
              <w:tabs>
                <w:tab w:val="right" w:pos="3443"/>
              </w:tabs>
              <w:spacing w:before="40" w:after="40" w:line="276" w:lineRule="auto"/>
              <w:contextualSpacing/>
              <w:rPr>
                <w:rFonts w:cs="Arial"/>
                <w:sz w:val="20"/>
                <w:szCs w:val="20"/>
              </w:rPr>
            </w:pPr>
            <w:r>
              <w:rPr>
                <w:sz w:val="20"/>
                <w:szCs w:val="20"/>
              </w:rPr>
              <w:t>Attendee names and meeting notes attached</w:t>
            </w:r>
          </w:p>
        </w:tc>
      </w:tr>
      <w:tr w:rsidR="009F3A7C" w:rsidRPr="007C5271" w14:paraId="3F116C69" w14:textId="77777777" w:rsidTr="00ED2EBB">
        <w:tc>
          <w:tcPr>
            <w:tcW w:w="630" w:type="dxa"/>
            <w:shd w:val="clear" w:color="auto" w:fill="D9E2F3" w:themeFill="accent1" w:themeFillTint="33"/>
            <w:vAlign w:val="center"/>
          </w:tcPr>
          <w:p w14:paraId="092D7490" w14:textId="56ED52E6" w:rsidR="009F3A7C" w:rsidRPr="007C5271" w:rsidRDefault="009F3A7C" w:rsidP="00BB75B1">
            <w:pPr>
              <w:jc w:val="center"/>
              <w:rPr>
                <w:rFonts w:ascii="Arial" w:hAnsi="Arial" w:cs="Arial"/>
                <w:b/>
                <w:sz w:val="20"/>
                <w:szCs w:val="20"/>
              </w:rPr>
            </w:pPr>
            <w:bookmarkStart w:id="3" w:name="_Hlk31883140"/>
            <w:r w:rsidRPr="007C5271">
              <w:rPr>
                <w:rFonts w:ascii="Arial" w:hAnsi="Arial" w:cs="Arial"/>
                <w:b/>
                <w:sz w:val="20"/>
                <w:szCs w:val="20"/>
              </w:rPr>
              <w:t>3</w:t>
            </w:r>
          </w:p>
        </w:tc>
        <w:tc>
          <w:tcPr>
            <w:tcW w:w="10260" w:type="dxa"/>
          </w:tcPr>
          <w:p w14:paraId="36BB5E3D" w14:textId="4522F23C" w:rsidR="009F3A7C" w:rsidRPr="00885AF0" w:rsidRDefault="003F4B4D" w:rsidP="009F3A7C">
            <w:pPr>
              <w:rPr>
                <w:sz w:val="20"/>
                <w:szCs w:val="20"/>
              </w:rPr>
            </w:pPr>
            <w:r>
              <w:rPr>
                <w:sz w:val="20"/>
                <w:szCs w:val="20"/>
              </w:rPr>
              <w:t xml:space="preserve">The LHD may send staff to </w:t>
            </w:r>
            <w:r w:rsidR="00617B01">
              <w:rPr>
                <w:sz w:val="20"/>
                <w:szCs w:val="20"/>
              </w:rPr>
              <w:t>r</w:t>
            </w:r>
            <w:r>
              <w:rPr>
                <w:sz w:val="20"/>
                <w:szCs w:val="20"/>
              </w:rPr>
              <w:t>egional PHEP meetings, preparedness conferences</w:t>
            </w:r>
            <w:r w:rsidR="00D4274F">
              <w:rPr>
                <w:sz w:val="20"/>
                <w:szCs w:val="20"/>
              </w:rPr>
              <w:t xml:space="preserve">, </w:t>
            </w:r>
            <w:r w:rsidR="009F3A7C" w:rsidRPr="007C5271">
              <w:rPr>
                <w:sz w:val="20"/>
                <w:szCs w:val="20"/>
              </w:rPr>
              <w:t>trainings</w:t>
            </w:r>
            <w:r w:rsidR="00D4274F">
              <w:rPr>
                <w:sz w:val="20"/>
                <w:szCs w:val="20"/>
              </w:rPr>
              <w:t xml:space="preserve"> or exercises</w:t>
            </w:r>
            <w:r w:rsidR="009F3A7C" w:rsidRPr="007C5271">
              <w:rPr>
                <w:sz w:val="20"/>
                <w:szCs w:val="20"/>
              </w:rPr>
              <w:t xml:space="preserve"> to increase knowledge, skills and abilities to develop and maintain plans, conduct training and exercises and respond to public health threats and emergencies using a whole-community approach to preparedness management</w:t>
            </w:r>
            <w:r w:rsidR="009F3A7C" w:rsidRPr="00885AF0">
              <w:rPr>
                <w:sz w:val="20"/>
                <w:szCs w:val="20"/>
              </w:rPr>
              <w:t>. (Examples</w:t>
            </w:r>
            <w:r w:rsidR="003204B6" w:rsidRPr="00885AF0">
              <w:rPr>
                <w:sz w:val="20"/>
                <w:szCs w:val="20"/>
              </w:rPr>
              <w:t xml:space="preserve"> include but</w:t>
            </w:r>
            <w:r w:rsidR="009F3A7C" w:rsidRPr="00885AF0">
              <w:rPr>
                <w:sz w:val="20"/>
                <w:szCs w:val="20"/>
              </w:rPr>
              <w:t xml:space="preserve"> are</w:t>
            </w:r>
            <w:r w:rsidR="003204B6" w:rsidRPr="00885AF0">
              <w:rPr>
                <w:sz w:val="20"/>
                <w:szCs w:val="20"/>
              </w:rPr>
              <w:t xml:space="preserve"> not limited to</w:t>
            </w:r>
            <w:r w:rsidR="009F3A7C" w:rsidRPr="00885AF0">
              <w:rPr>
                <w:sz w:val="20"/>
                <w:szCs w:val="20"/>
              </w:rPr>
              <w:t>: 2021 Preparedness Summit, Four Corners Emergency Management, Kansas Public Health Association</w:t>
            </w:r>
            <w:r w:rsidR="00885AF0">
              <w:rPr>
                <w:sz w:val="20"/>
                <w:szCs w:val="20"/>
              </w:rPr>
              <w:t>.</w:t>
            </w:r>
            <w:r w:rsidR="009F3A7C" w:rsidRPr="00885AF0">
              <w:rPr>
                <w:sz w:val="20"/>
                <w:szCs w:val="20"/>
              </w:rPr>
              <w:t>)</w:t>
            </w:r>
          </w:p>
          <w:p w14:paraId="7A4C42BA" w14:textId="77777777" w:rsidR="006F6FAB" w:rsidRPr="00885AF0" w:rsidRDefault="006F6FAB" w:rsidP="009F3A7C">
            <w:pPr>
              <w:ind w:right="720"/>
              <w:rPr>
                <w:sz w:val="20"/>
                <w:szCs w:val="20"/>
              </w:rPr>
            </w:pPr>
          </w:p>
          <w:p w14:paraId="5AA8D4C0" w14:textId="77777777" w:rsidR="006F6FAB" w:rsidRPr="00885AF0" w:rsidRDefault="006F6FAB" w:rsidP="009F3A7C">
            <w:pPr>
              <w:ind w:right="720"/>
              <w:rPr>
                <w:sz w:val="20"/>
                <w:szCs w:val="20"/>
              </w:rPr>
            </w:pPr>
          </w:p>
          <w:p w14:paraId="53A5B4B1" w14:textId="77777777" w:rsidR="002D2154" w:rsidRPr="00885AF0" w:rsidRDefault="002D2154" w:rsidP="009F3A7C">
            <w:pPr>
              <w:ind w:right="720"/>
              <w:rPr>
                <w:sz w:val="20"/>
                <w:szCs w:val="20"/>
              </w:rPr>
            </w:pPr>
          </w:p>
          <w:p w14:paraId="19F77A44" w14:textId="77777777" w:rsidR="00915A89" w:rsidRDefault="00915A89" w:rsidP="009F3A7C">
            <w:pPr>
              <w:ind w:right="720"/>
              <w:rPr>
                <w:i/>
                <w:iCs/>
                <w:sz w:val="20"/>
                <w:szCs w:val="20"/>
              </w:rPr>
            </w:pPr>
          </w:p>
          <w:p w14:paraId="050EE908" w14:textId="0DE18437" w:rsidR="009F3A7C" w:rsidRPr="006F6FAB" w:rsidRDefault="009F3A7C" w:rsidP="009F3A7C">
            <w:pPr>
              <w:ind w:right="720"/>
              <w:rPr>
                <w:iCs/>
                <w:sz w:val="20"/>
                <w:szCs w:val="20"/>
              </w:rPr>
            </w:pPr>
            <w:r w:rsidRPr="006F6FAB">
              <w:rPr>
                <w:iCs/>
                <w:sz w:val="20"/>
                <w:szCs w:val="20"/>
              </w:rPr>
              <w:t xml:space="preserve">Conferences and out of state training events must be </w:t>
            </w:r>
            <w:r w:rsidRPr="006F6FAB">
              <w:rPr>
                <w:bCs/>
                <w:iCs/>
                <w:sz w:val="20"/>
                <w:szCs w:val="20"/>
              </w:rPr>
              <w:t>pre-approved by KDHE</w:t>
            </w:r>
            <w:r w:rsidRPr="006F6FAB">
              <w:rPr>
                <w:iCs/>
                <w:sz w:val="20"/>
                <w:szCs w:val="20"/>
              </w:rPr>
              <w:t xml:space="preserve">. See guidance documents for instructions on pre-approval. </w:t>
            </w:r>
            <w:r w:rsidR="00CE6527">
              <w:rPr>
                <w:sz w:val="20"/>
                <w:szCs w:val="20"/>
              </w:rPr>
              <w:t>Summary will include course name and date.</w:t>
            </w:r>
          </w:p>
          <w:p w14:paraId="28AC36F1" w14:textId="5697BA56" w:rsidR="009F3A7C" w:rsidRPr="008E46D4" w:rsidRDefault="009F3A7C" w:rsidP="009F3A7C">
            <w:pPr>
              <w:rPr>
                <w:b/>
                <w:bCs/>
                <w:sz w:val="20"/>
                <w:szCs w:val="20"/>
              </w:rPr>
            </w:pPr>
            <w:r w:rsidRPr="00532913">
              <w:rPr>
                <w:sz w:val="18"/>
                <w:szCs w:val="16"/>
              </w:rPr>
              <w:t xml:space="preserve"> </w:t>
            </w:r>
          </w:p>
          <w:p w14:paraId="2FDD6918" w14:textId="1E5E6EA9" w:rsidR="00991708" w:rsidRPr="00885AF0" w:rsidRDefault="002E04FC" w:rsidP="002E04FC">
            <w:pPr>
              <w:jc w:val="right"/>
              <w:rPr>
                <w:iCs/>
                <w:sz w:val="18"/>
                <w:szCs w:val="16"/>
              </w:rPr>
            </w:pPr>
            <w:r w:rsidRPr="00885AF0">
              <w:rPr>
                <w:iCs/>
                <w:sz w:val="20"/>
                <w:szCs w:val="20"/>
              </w:rPr>
              <w:t xml:space="preserve">Due by </w:t>
            </w:r>
            <w:r w:rsidRPr="00885AF0">
              <w:rPr>
                <w:b/>
                <w:bCs/>
                <w:iCs/>
                <w:sz w:val="20"/>
                <w:szCs w:val="20"/>
                <w:u w:val="single"/>
              </w:rPr>
              <w:t>June 30, 2021</w:t>
            </w:r>
          </w:p>
        </w:tc>
        <w:tc>
          <w:tcPr>
            <w:tcW w:w="3690" w:type="dxa"/>
          </w:tcPr>
          <w:p w14:paraId="5D670734" w14:textId="13EF7456" w:rsidR="006F6FAB" w:rsidRPr="006F6FAB" w:rsidRDefault="006F6FAB" w:rsidP="002D2154">
            <w:pPr>
              <w:tabs>
                <w:tab w:val="right" w:pos="3106"/>
              </w:tabs>
              <w:rPr>
                <w:bCs/>
                <w:sz w:val="20"/>
                <w:szCs w:val="20"/>
              </w:rPr>
            </w:pPr>
            <w:r w:rsidRPr="006F6FAB">
              <w:rPr>
                <w:bCs/>
                <w:sz w:val="20"/>
                <w:szCs w:val="20"/>
              </w:rPr>
              <w:t xml:space="preserve">For in-state </w:t>
            </w:r>
            <w:r w:rsidR="003F4B4D">
              <w:rPr>
                <w:bCs/>
                <w:sz w:val="20"/>
                <w:szCs w:val="20"/>
              </w:rPr>
              <w:t>event</w:t>
            </w:r>
            <w:r w:rsidR="00FF24ED">
              <w:rPr>
                <w:bCs/>
                <w:sz w:val="20"/>
                <w:szCs w:val="20"/>
              </w:rPr>
              <w:t>s</w:t>
            </w:r>
            <w:r w:rsidRPr="006F6FAB">
              <w:rPr>
                <w:bCs/>
                <w:sz w:val="20"/>
                <w:szCs w:val="20"/>
              </w:rPr>
              <w:t>:</w:t>
            </w:r>
            <w:r w:rsidR="003F4B4D">
              <w:rPr>
                <w:bCs/>
                <w:sz w:val="20"/>
                <w:szCs w:val="20"/>
                <w:u w:val="single"/>
              </w:rPr>
              <w:tab/>
            </w:r>
            <w:r w:rsidRPr="006F6FAB">
              <w:rPr>
                <w:bCs/>
                <w:sz w:val="20"/>
                <w:szCs w:val="20"/>
              </w:rPr>
              <w:t xml:space="preserve"> </w:t>
            </w:r>
          </w:p>
          <w:p w14:paraId="32813737" w14:textId="724D868C" w:rsidR="009F3A7C" w:rsidRPr="000E57C6" w:rsidRDefault="009F3A7C" w:rsidP="002D2154">
            <w:pPr>
              <w:tabs>
                <w:tab w:val="right" w:pos="3106"/>
              </w:tabs>
              <w:rPr>
                <w:sz w:val="20"/>
                <w:szCs w:val="20"/>
              </w:rPr>
            </w:pPr>
            <w:r w:rsidRPr="000E57C6">
              <w:rPr>
                <w:sz w:val="20"/>
                <w:szCs w:val="20"/>
              </w:rPr>
              <w:t>Date</w:t>
            </w:r>
            <w:r w:rsidR="002D2154">
              <w:rPr>
                <w:sz w:val="20"/>
                <w:szCs w:val="20"/>
              </w:rPr>
              <w:t>:</w:t>
            </w:r>
            <w:r w:rsidR="002D2154" w:rsidRPr="000E57C6">
              <w:rPr>
                <w:sz w:val="20"/>
                <w:szCs w:val="20"/>
              </w:rPr>
              <w:t xml:space="preserve"> </w:t>
            </w:r>
            <w:r w:rsidR="002D2154">
              <w:rPr>
                <w:sz w:val="20"/>
                <w:szCs w:val="20"/>
                <w:u w:val="single"/>
              </w:rPr>
              <w:tab/>
            </w:r>
          </w:p>
          <w:p w14:paraId="223000D7" w14:textId="088CF682" w:rsidR="009F3A7C" w:rsidRDefault="009F3A7C" w:rsidP="002D2154">
            <w:pPr>
              <w:tabs>
                <w:tab w:val="right" w:pos="3106"/>
              </w:tabs>
              <w:rPr>
                <w:sz w:val="20"/>
                <w:szCs w:val="20"/>
                <w:u w:val="single"/>
              </w:rPr>
            </w:pPr>
            <w:r w:rsidRPr="000E57C6">
              <w:rPr>
                <w:sz w:val="20"/>
                <w:szCs w:val="20"/>
              </w:rPr>
              <w:t>Name</w:t>
            </w:r>
            <w:r w:rsidR="002D2154" w:rsidRPr="000E57C6">
              <w:rPr>
                <w:sz w:val="20"/>
                <w:szCs w:val="20"/>
              </w:rPr>
              <w:t xml:space="preserve">: </w:t>
            </w:r>
            <w:r w:rsidR="002D2154">
              <w:rPr>
                <w:sz w:val="20"/>
                <w:szCs w:val="20"/>
                <w:u w:val="single"/>
              </w:rPr>
              <w:tab/>
            </w:r>
          </w:p>
          <w:p w14:paraId="5572EA1B" w14:textId="313631B0" w:rsidR="002D2154" w:rsidRPr="002D2154" w:rsidRDefault="002D2154" w:rsidP="002D2154">
            <w:pPr>
              <w:tabs>
                <w:tab w:val="right" w:pos="3106"/>
              </w:tabs>
              <w:rPr>
                <w:sz w:val="20"/>
                <w:szCs w:val="20"/>
                <w:u w:val="single"/>
              </w:rPr>
            </w:pPr>
            <w:r>
              <w:rPr>
                <w:sz w:val="20"/>
                <w:szCs w:val="20"/>
                <w:u w:val="single"/>
              </w:rPr>
              <w:tab/>
            </w:r>
          </w:p>
          <w:p w14:paraId="269CF300" w14:textId="7DF0651A" w:rsidR="009F3A7C" w:rsidRPr="000E57C6" w:rsidRDefault="009F3A7C" w:rsidP="002D2154">
            <w:pPr>
              <w:tabs>
                <w:tab w:val="right" w:pos="3106"/>
              </w:tabs>
              <w:rPr>
                <w:sz w:val="20"/>
                <w:szCs w:val="20"/>
              </w:rPr>
            </w:pPr>
            <w:r w:rsidRPr="000E57C6">
              <w:rPr>
                <w:sz w:val="20"/>
                <w:szCs w:val="20"/>
              </w:rPr>
              <w:t xml:space="preserve">Number of </w:t>
            </w:r>
            <w:proofErr w:type="gramStart"/>
            <w:r w:rsidRPr="000E57C6">
              <w:rPr>
                <w:sz w:val="20"/>
                <w:szCs w:val="20"/>
              </w:rPr>
              <w:t>staff</w:t>
            </w:r>
            <w:proofErr w:type="gramEnd"/>
            <w:r w:rsidRPr="000E57C6">
              <w:rPr>
                <w:sz w:val="20"/>
                <w:szCs w:val="20"/>
              </w:rPr>
              <w:t xml:space="preserve"> </w:t>
            </w:r>
            <w:r w:rsidR="002D2154" w:rsidRPr="000E57C6">
              <w:rPr>
                <w:sz w:val="20"/>
                <w:szCs w:val="20"/>
              </w:rPr>
              <w:t xml:space="preserve">attended: </w:t>
            </w:r>
            <w:r w:rsidR="002D2154">
              <w:rPr>
                <w:sz w:val="20"/>
                <w:szCs w:val="20"/>
                <w:u w:val="single"/>
              </w:rPr>
              <w:tab/>
            </w:r>
          </w:p>
          <w:p w14:paraId="1D9C4196" w14:textId="2C27456C" w:rsidR="009F3A7C" w:rsidRDefault="009F3A7C" w:rsidP="002D2154">
            <w:pPr>
              <w:tabs>
                <w:tab w:val="right" w:pos="3106"/>
              </w:tabs>
              <w:rPr>
                <w:sz w:val="20"/>
                <w:szCs w:val="20"/>
                <w:u w:val="single"/>
              </w:rPr>
            </w:pPr>
            <w:r w:rsidRPr="000E57C6">
              <w:rPr>
                <w:sz w:val="20"/>
                <w:szCs w:val="20"/>
              </w:rPr>
              <w:t xml:space="preserve">Name of </w:t>
            </w:r>
            <w:r w:rsidR="002D2154" w:rsidRPr="000E57C6">
              <w:rPr>
                <w:sz w:val="20"/>
                <w:szCs w:val="20"/>
              </w:rPr>
              <w:t>attende</w:t>
            </w:r>
            <w:r w:rsidR="002D2154">
              <w:rPr>
                <w:sz w:val="20"/>
                <w:szCs w:val="20"/>
              </w:rPr>
              <w:t>es</w:t>
            </w:r>
            <w:r w:rsidR="002D2154" w:rsidRPr="000E57C6">
              <w:rPr>
                <w:sz w:val="20"/>
                <w:szCs w:val="20"/>
              </w:rPr>
              <w:t xml:space="preserve">: </w:t>
            </w:r>
            <w:r w:rsidR="002D2154">
              <w:rPr>
                <w:sz w:val="20"/>
                <w:szCs w:val="20"/>
                <w:u w:val="single"/>
              </w:rPr>
              <w:tab/>
            </w:r>
          </w:p>
          <w:p w14:paraId="799F1AF8" w14:textId="487A03A1" w:rsidR="002D2154" w:rsidRDefault="002D2154" w:rsidP="002D2154">
            <w:pPr>
              <w:tabs>
                <w:tab w:val="right" w:pos="3106"/>
              </w:tabs>
              <w:rPr>
                <w:sz w:val="20"/>
                <w:szCs w:val="20"/>
                <w:u w:val="single"/>
              </w:rPr>
            </w:pPr>
            <w:r>
              <w:rPr>
                <w:sz w:val="20"/>
                <w:szCs w:val="20"/>
                <w:u w:val="single"/>
              </w:rPr>
              <w:tab/>
            </w:r>
          </w:p>
          <w:p w14:paraId="0BEA1826" w14:textId="2EAD296C" w:rsidR="002D2154" w:rsidRPr="002D2154" w:rsidRDefault="002D2154" w:rsidP="002D2154">
            <w:pPr>
              <w:tabs>
                <w:tab w:val="right" w:pos="3106"/>
              </w:tabs>
              <w:rPr>
                <w:sz w:val="20"/>
                <w:szCs w:val="20"/>
                <w:u w:val="single"/>
              </w:rPr>
            </w:pPr>
            <w:r>
              <w:rPr>
                <w:sz w:val="20"/>
                <w:szCs w:val="20"/>
                <w:u w:val="single"/>
              </w:rPr>
              <w:tab/>
            </w:r>
          </w:p>
          <w:p w14:paraId="2531BB04" w14:textId="77777777" w:rsidR="006F6FAB" w:rsidRDefault="006F6FAB" w:rsidP="002D2154">
            <w:pPr>
              <w:tabs>
                <w:tab w:val="right" w:pos="3106"/>
              </w:tabs>
              <w:rPr>
                <w:b/>
                <w:bCs/>
                <w:sz w:val="20"/>
                <w:szCs w:val="20"/>
              </w:rPr>
            </w:pPr>
          </w:p>
          <w:p w14:paraId="6C24C3C6" w14:textId="148380C3" w:rsidR="002D2154" w:rsidRDefault="006F6FAB" w:rsidP="008E46D4">
            <w:pPr>
              <w:rPr>
                <w:bCs/>
                <w:sz w:val="20"/>
                <w:szCs w:val="20"/>
              </w:rPr>
            </w:pPr>
            <w:r w:rsidRPr="006F6FAB">
              <w:rPr>
                <w:bCs/>
                <w:sz w:val="20"/>
                <w:szCs w:val="20"/>
              </w:rPr>
              <w:t xml:space="preserve">For out-of-state </w:t>
            </w:r>
            <w:r w:rsidR="003F4B4D">
              <w:rPr>
                <w:bCs/>
                <w:sz w:val="20"/>
                <w:szCs w:val="20"/>
              </w:rPr>
              <w:t>event</w:t>
            </w:r>
            <w:r w:rsidR="00FF24ED">
              <w:rPr>
                <w:bCs/>
                <w:sz w:val="20"/>
                <w:szCs w:val="20"/>
              </w:rPr>
              <w:t>s</w:t>
            </w:r>
            <w:r w:rsidRPr="006F6FAB">
              <w:rPr>
                <w:bCs/>
                <w:sz w:val="20"/>
                <w:szCs w:val="20"/>
              </w:rPr>
              <w:t>: Each person must submit a</w:t>
            </w:r>
            <w:r w:rsidR="008E46D4" w:rsidRPr="006F6FAB">
              <w:rPr>
                <w:bCs/>
                <w:sz w:val="20"/>
                <w:szCs w:val="20"/>
              </w:rPr>
              <w:t xml:space="preserve"> 1-page summary</w:t>
            </w:r>
            <w:r w:rsidRPr="006F6FAB">
              <w:rPr>
                <w:bCs/>
                <w:sz w:val="20"/>
                <w:szCs w:val="20"/>
              </w:rPr>
              <w:t xml:space="preserve"> n</w:t>
            </w:r>
            <w:r w:rsidR="008E46D4" w:rsidRPr="006F6FAB">
              <w:rPr>
                <w:bCs/>
                <w:sz w:val="20"/>
                <w:szCs w:val="20"/>
              </w:rPr>
              <w:t>o later than 15 days after the conference</w:t>
            </w:r>
          </w:p>
          <w:p w14:paraId="5C157AB6" w14:textId="5E227D10" w:rsidR="00ED2EBB" w:rsidRPr="00ED2EBB" w:rsidRDefault="00ED2EBB" w:rsidP="00ED2EBB">
            <w:pPr>
              <w:jc w:val="right"/>
              <w:rPr>
                <w:sz w:val="20"/>
                <w:szCs w:val="20"/>
              </w:rPr>
            </w:pPr>
          </w:p>
        </w:tc>
      </w:tr>
      <w:bookmarkEnd w:id="3"/>
      <w:tr w:rsidR="00915A89" w:rsidRPr="007C5271" w14:paraId="4C2909BE" w14:textId="77777777" w:rsidTr="00ED2EBB">
        <w:tc>
          <w:tcPr>
            <w:tcW w:w="630" w:type="dxa"/>
            <w:tcBorders>
              <w:bottom w:val="single" w:sz="4" w:space="0" w:color="auto"/>
            </w:tcBorders>
            <w:shd w:val="clear" w:color="auto" w:fill="D9E2F3" w:themeFill="accent1" w:themeFillTint="33"/>
            <w:vAlign w:val="center"/>
          </w:tcPr>
          <w:p w14:paraId="2A194B54" w14:textId="672B8A1F" w:rsidR="00915A89" w:rsidRPr="007C5271" w:rsidRDefault="002D2154" w:rsidP="00BB75B1">
            <w:pPr>
              <w:jc w:val="center"/>
              <w:rPr>
                <w:rFonts w:ascii="Arial" w:hAnsi="Arial" w:cs="Arial"/>
                <w:b/>
                <w:sz w:val="20"/>
                <w:szCs w:val="20"/>
              </w:rPr>
            </w:pPr>
            <w:r>
              <w:rPr>
                <w:rFonts w:ascii="Arial" w:hAnsi="Arial" w:cs="Arial"/>
                <w:b/>
                <w:sz w:val="20"/>
                <w:szCs w:val="20"/>
              </w:rPr>
              <w:lastRenderedPageBreak/>
              <w:t>4</w:t>
            </w:r>
          </w:p>
        </w:tc>
        <w:tc>
          <w:tcPr>
            <w:tcW w:w="10260" w:type="dxa"/>
            <w:tcBorders>
              <w:bottom w:val="single" w:sz="4" w:space="0" w:color="auto"/>
            </w:tcBorders>
          </w:tcPr>
          <w:p w14:paraId="792647B8" w14:textId="7EADD912" w:rsidR="00915A89" w:rsidRPr="007C5271" w:rsidRDefault="00915A89" w:rsidP="00915A89">
            <w:pPr>
              <w:rPr>
                <w:sz w:val="20"/>
                <w:szCs w:val="20"/>
              </w:rPr>
            </w:pPr>
            <w:r w:rsidRPr="007C5271">
              <w:rPr>
                <w:sz w:val="20"/>
                <w:szCs w:val="20"/>
              </w:rPr>
              <w:t xml:space="preserve">LHD </w:t>
            </w:r>
            <w:r>
              <w:rPr>
                <w:sz w:val="20"/>
                <w:szCs w:val="20"/>
              </w:rPr>
              <w:t>a</w:t>
            </w:r>
            <w:r w:rsidRPr="007C5271">
              <w:rPr>
                <w:sz w:val="20"/>
                <w:szCs w:val="20"/>
              </w:rPr>
              <w:t xml:space="preserve">dministrators will </w:t>
            </w:r>
            <w:r>
              <w:rPr>
                <w:sz w:val="20"/>
                <w:szCs w:val="20"/>
              </w:rPr>
              <w:t>ensure</w:t>
            </w:r>
            <w:r w:rsidRPr="007C5271">
              <w:rPr>
                <w:sz w:val="20"/>
                <w:szCs w:val="20"/>
              </w:rPr>
              <w:t xml:space="preserve"> designated staff complete</w:t>
            </w:r>
            <w:r>
              <w:rPr>
                <w:sz w:val="20"/>
                <w:szCs w:val="20"/>
              </w:rPr>
              <w:t xml:space="preserve"> the following </w:t>
            </w:r>
            <w:r w:rsidRPr="00532913">
              <w:rPr>
                <w:color w:val="000000" w:themeColor="text1"/>
                <w:sz w:val="20"/>
                <w:szCs w:val="20"/>
              </w:rPr>
              <w:t xml:space="preserve">online </w:t>
            </w:r>
            <w:r>
              <w:rPr>
                <w:sz w:val="20"/>
                <w:szCs w:val="20"/>
              </w:rPr>
              <w:t>training</w:t>
            </w:r>
            <w:r w:rsidRPr="007C5271">
              <w:rPr>
                <w:sz w:val="20"/>
                <w:szCs w:val="20"/>
              </w:rPr>
              <w:t>:</w:t>
            </w:r>
          </w:p>
          <w:p w14:paraId="5816EFB1" w14:textId="17A2E061" w:rsidR="00915A89" w:rsidRPr="001E6F05" w:rsidRDefault="00915A89" w:rsidP="00E60909">
            <w:pPr>
              <w:pStyle w:val="ListParagraph"/>
              <w:numPr>
                <w:ilvl w:val="0"/>
                <w:numId w:val="5"/>
              </w:numPr>
              <w:rPr>
                <w:sz w:val="20"/>
                <w:szCs w:val="20"/>
              </w:rPr>
            </w:pPr>
            <w:r w:rsidRPr="001E6F05">
              <w:rPr>
                <w:sz w:val="20"/>
                <w:szCs w:val="20"/>
              </w:rPr>
              <w:t xml:space="preserve">FEMA IS-100: An Introduction to the Incident Command System (ICS) </w:t>
            </w:r>
          </w:p>
          <w:p w14:paraId="39936392" w14:textId="198B3695" w:rsidR="00915A89" w:rsidRPr="001E6F05" w:rsidRDefault="00915A89" w:rsidP="00E60909">
            <w:pPr>
              <w:pStyle w:val="ListParagraph"/>
              <w:numPr>
                <w:ilvl w:val="0"/>
                <w:numId w:val="5"/>
              </w:numPr>
              <w:rPr>
                <w:sz w:val="20"/>
                <w:szCs w:val="20"/>
              </w:rPr>
            </w:pPr>
            <w:r w:rsidRPr="001E6F05">
              <w:rPr>
                <w:sz w:val="20"/>
                <w:szCs w:val="20"/>
              </w:rPr>
              <w:t xml:space="preserve">FEMA IS-200: Basic ICS </w:t>
            </w:r>
          </w:p>
          <w:p w14:paraId="499427C8" w14:textId="6B69EA10" w:rsidR="00915A89" w:rsidRPr="001E6F05" w:rsidRDefault="00915A89" w:rsidP="00E60909">
            <w:pPr>
              <w:pStyle w:val="ListParagraph"/>
              <w:numPr>
                <w:ilvl w:val="0"/>
                <w:numId w:val="5"/>
              </w:numPr>
              <w:rPr>
                <w:sz w:val="20"/>
                <w:szCs w:val="20"/>
              </w:rPr>
            </w:pPr>
            <w:r w:rsidRPr="001E6F05">
              <w:rPr>
                <w:sz w:val="20"/>
                <w:szCs w:val="20"/>
              </w:rPr>
              <w:t>FEMA IS-700: An Introduction to the National Incident Management System (NIMS)</w:t>
            </w:r>
          </w:p>
          <w:p w14:paraId="15874284" w14:textId="6542AB89" w:rsidR="00160120" w:rsidRPr="001E6F05" w:rsidRDefault="00160120" w:rsidP="00E60909">
            <w:pPr>
              <w:pStyle w:val="ListParagraph"/>
              <w:numPr>
                <w:ilvl w:val="0"/>
                <w:numId w:val="5"/>
              </w:numPr>
              <w:rPr>
                <w:sz w:val="20"/>
                <w:szCs w:val="20"/>
              </w:rPr>
            </w:pPr>
            <w:r w:rsidRPr="001E6F05">
              <w:rPr>
                <w:sz w:val="20"/>
                <w:szCs w:val="20"/>
              </w:rPr>
              <w:t>TEEX Medical Countermeasures Awareness for Public Health Emergencies course, AWR314</w:t>
            </w:r>
          </w:p>
          <w:p w14:paraId="6CE766E9" w14:textId="1D1671DA" w:rsidR="002D2154" w:rsidRPr="001E6F05" w:rsidRDefault="00160120" w:rsidP="00E60909">
            <w:pPr>
              <w:pStyle w:val="ListParagraph"/>
              <w:numPr>
                <w:ilvl w:val="0"/>
                <w:numId w:val="5"/>
              </w:numPr>
              <w:rPr>
                <w:sz w:val="20"/>
                <w:szCs w:val="20"/>
              </w:rPr>
            </w:pPr>
            <w:r w:rsidRPr="001E6F05">
              <w:rPr>
                <w:sz w:val="20"/>
                <w:szCs w:val="20"/>
              </w:rPr>
              <w:t xml:space="preserve">FEMA IS-29: Public Information Officer Awareness </w:t>
            </w:r>
            <w:r w:rsidR="002D2154" w:rsidRPr="001E6F05">
              <w:rPr>
                <w:sz w:val="20"/>
                <w:szCs w:val="20"/>
              </w:rPr>
              <w:t xml:space="preserve">                                                                </w:t>
            </w:r>
          </w:p>
          <w:p w14:paraId="4E89C7DB" w14:textId="77777777" w:rsidR="00915A89" w:rsidRDefault="002D2154" w:rsidP="002D2154">
            <w:pPr>
              <w:ind w:left="720"/>
              <w:jc w:val="right"/>
              <w:rPr>
                <w:b/>
                <w:sz w:val="20"/>
                <w:szCs w:val="20"/>
              </w:rPr>
            </w:pPr>
            <w:r>
              <w:rPr>
                <w:sz w:val="20"/>
                <w:szCs w:val="20"/>
              </w:rPr>
              <w:t xml:space="preserve">Due by </w:t>
            </w:r>
            <w:r w:rsidRPr="003F4B4D">
              <w:rPr>
                <w:b/>
                <w:sz w:val="20"/>
                <w:szCs w:val="20"/>
                <w:u w:val="single"/>
              </w:rPr>
              <w:t>September 30,</w:t>
            </w:r>
            <w:r w:rsidRPr="003F4B4D">
              <w:rPr>
                <w:sz w:val="20"/>
                <w:szCs w:val="20"/>
                <w:u w:val="single"/>
              </w:rPr>
              <w:t xml:space="preserve"> </w:t>
            </w:r>
            <w:r w:rsidRPr="003F4B4D">
              <w:rPr>
                <w:b/>
                <w:sz w:val="20"/>
                <w:szCs w:val="20"/>
                <w:u w:val="single"/>
              </w:rPr>
              <w:t>2020</w:t>
            </w:r>
          </w:p>
          <w:p w14:paraId="276BAE62" w14:textId="2E2EA557" w:rsidR="00ED2EBB" w:rsidRPr="002D2154" w:rsidRDefault="00ED2EBB" w:rsidP="002D2154">
            <w:pPr>
              <w:ind w:left="720"/>
              <w:jc w:val="right"/>
              <w:rPr>
                <w:sz w:val="20"/>
                <w:szCs w:val="20"/>
              </w:rPr>
            </w:pPr>
          </w:p>
        </w:tc>
        <w:tc>
          <w:tcPr>
            <w:tcW w:w="3690" w:type="dxa"/>
            <w:tcBorders>
              <w:bottom w:val="single" w:sz="4" w:space="0" w:color="auto"/>
            </w:tcBorders>
          </w:tcPr>
          <w:p w14:paraId="0F8D6529" w14:textId="77777777" w:rsidR="00C2461C" w:rsidRDefault="00C2461C" w:rsidP="00C2461C">
            <w:pPr>
              <w:tabs>
                <w:tab w:val="right" w:pos="2752"/>
                <w:tab w:val="right" w:pos="2833"/>
                <w:tab w:val="right" w:pos="2867"/>
              </w:tabs>
              <w:rPr>
                <w:sz w:val="20"/>
                <w:szCs w:val="20"/>
              </w:rPr>
            </w:pPr>
            <w:r>
              <w:rPr>
                <w:sz w:val="20"/>
                <w:szCs w:val="20"/>
              </w:rPr>
              <w:t>As administrator of the LHD, all employees in ICS positions have completed the outlined training.</w:t>
            </w:r>
          </w:p>
          <w:p w14:paraId="3E6E9AD4" w14:textId="77777777" w:rsidR="00C2461C" w:rsidRDefault="00C2461C" w:rsidP="00C2461C">
            <w:pPr>
              <w:tabs>
                <w:tab w:val="right" w:pos="2752"/>
                <w:tab w:val="right" w:pos="2833"/>
                <w:tab w:val="right" w:pos="2867"/>
              </w:tabs>
              <w:rPr>
                <w:sz w:val="20"/>
                <w:szCs w:val="20"/>
              </w:rPr>
            </w:pPr>
          </w:p>
          <w:p w14:paraId="1EBD06C1" w14:textId="77777777" w:rsidR="00ED2EBB" w:rsidRDefault="00ED2EBB" w:rsidP="00C2461C">
            <w:pPr>
              <w:tabs>
                <w:tab w:val="right" w:pos="3376"/>
              </w:tabs>
              <w:rPr>
                <w:sz w:val="20"/>
                <w:szCs w:val="20"/>
                <w:u w:val="single"/>
              </w:rPr>
            </w:pPr>
          </w:p>
          <w:p w14:paraId="3436950D" w14:textId="16C500D1" w:rsidR="00C2461C" w:rsidRDefault="00C2461C" w:rsidP="00C2461C">
            <w:pPr>
              <w:tabs>
                <w:tab w:val="right" w:pos="3376"/>
              </w:tabs>
              <w:rPr>
                <w:sz w:val="20"/>
                <w:szCs w:val="20"/>
                <w:u w:val="single"/>
              </w:rPr>
            </w:pPr>
            <w:r>
              <w:rPr>
                <w:sz w:val="20"/>
                <w:szCs w:val="20"/>
                <w:u w:val="single"/>
              </w:rPr>
              <w:tab/>
            </w:r>
          </w:p>
          <w:p w14:paraId="690DA969" w14:textId="2D00EBFD" w:rsidR="00915A89" w:rsidRPr="007C5271" w:rsidRDefault="00C2461C" w:rsidP="00C2461C">
            <w:pPr>
              <w:tabs>
                <w:tab w:val="right" w:pos="2972"/>
              </w:tabs>
              <w:rPr>
                <w:sz w:val="20"/>
                <w:szCs w:val="20"/>
              </w:rPr>
            </w:pPr>
            <w:r>
              <w:rPr>
                <w:sz w:val="20"/>
                <w:szCs w:val="20"/>
              </w:rPr>
              <w:t>Signature and date.</w:t>
            </w:r>
          </w:p>
        </w:tc>
      </w:tr>
      <w:tr w:rsidR="009F3A7C" w:rsidRPr="007C5271" w14:paraId="78C5FA38" w14:textId="77777777" w:rsidTr="00ED2EBB">
        <w:tc>
          <w:tcPr>
            <w:tcW w:w="630" w:type="dxa"/>
            <w:shd w:val="clear" w:color="auto" w:fill="D9E2F3" w:themeFill="accent1" w:themeFillTint="33"/>
            <w:vAlign w:val="center"/>
          </w:tcPr>
          <w:p w14:paraId="576B7336" w14:textId="77777777" w:rsidR="009F3A7C" w:rsidRPr="007C5271" w:rsidRDefault="009F3A7C" w:rsidP="00BB75B1">
            <w:pPr>
              <w:jc w:val="center"/>
              <w:rPr>
                <w:rFonts w:ascii="Arial" w:hAnsi="Arial" w:cs="Arial"/>
                <w:b/>
                <w:sz w:val="20"/>
                <w:szCs w:val="20"/>
              </w:rPr>
            </w:pPr>
            <w:r>
              <w:rPr>
                <w:rFonts w:ascii="Arial" w:hAnsi="Arial" w:cs="Arial"/>
                <w:b/>
                <w:sz w:val="20"/>
                <w:szCs w:val="20"/>
              </w:rPr>
              <w:t>5</w:t>
            </w:r>
          </w:p>
        </w:tc>
        <w:tc>
          <w:tcPr>
            <w:tcW w:w="10260" w:type="dxa"/>
          </w:tcPr>
          <w:p w14:paraId="502FC438" w14:textId="77777777" w:rsidR="009F3A7C" w:rsidRPr="007C5271" w:rsidRDefault="009F3A7C" w:rsidP="00635036">
            <w:pPr>
              <w:ind w:left="-7"/>
              <w:rPr>
                <w:sz w:val="20"/>
                <w:szCs w:val="20"/>
              </w:rPr>
            </w:pPr>
            <w:r w:rsidRPr="007C5271">
              <w:rPr>
                <w:sz w:val="20"/>
                <w:szCs w:val="20"/>
              </w:rPr>
              <w:t xml:space="preserve">LHD will maintain health department personnel contact information in the Kansas Health Alert Network (KS-HAN) to ensure the ability of the </w:t>
            </w:r>
            <w:r>
              <w:rPr>
                <w:sz w:val="20"/>
                <w:szCs w:val="20"/>
              </w:rPr>
              <w:t>LHD</w:t>
            </w:r>
            <w:r w:rsidRPr="007C5271">
              <w:rPr>
                <w:sz w:val="20"/>
                <w:szCs w:val="20"/>
              </w:rPr>
              <w:t xml:space="preserve"> in receiving situational awareness information.</w:t>
            </w:r>
          </w:p>
          <w:p w14:paraId="53877DDF" w14:textId="3F22E5E0" w:rsidR="009F3A7C" w:rsidRPr="007C5271" w:rsidRDefault="009F3A7C" w:rsidP="00E60909">
            <w:pPr>
              <w:pStyle w:val="ListParagraph"/>
              <w:numPr>
                <w:ilvl w:val="0"/>
                <w:numId w:val="6"/>
              </w:numPr>
              <w:rPr>
                <w:sz w:val="20"/>
                <w:szCs w:val="20"/>
              </w:rPr>
            </w:pPr>
            <w:r w:rsidRPr="007C5271">
              <w:rPr>
                <w:sz w:val="20"/>
                <w:szCs w:val="20"/>
              </w:rPr>
              <w:t>LHD staff registered on KS-HAN will update their contact information</w:t>
            </w:r>
            <w:r>
              <w:rPr>
                <w:sz w:val="20"/>
                <w:szCs w:val="20"/>
              </w:rPr>
              <w:t xml:space="preserve"> annually</w:t>
            </w:r>
            <w:r w:rsidRPr="007C5271">
              <w:rPr>
                <w:sz w:val="20"/>
                <w:szCs w:val="20"/>
              </w:rPr>
              <w:t>, or sooner i</w:t>
            </w:r>
            <w:r w:rsidR="002F2E93">
              <w:rPr>
                <w:sz w:val="20"/>
                <w:szCs w:val="20"/>
              </w:rPr>
              <w:t>f</w:t>
            </w:r>
            <w:r w:rsidRPr="007C5271">
              <w:rPr>
                <w:sz w:val="20"/>
                <w:szCs w:val="20"/>
              </w:rPr>
              <w:t xml:space="preserve"> need arises. Users are expected to update their own user profiles.</w:t>
            </w:r>
          </w:p>
          <w:p w14:paraId="1EC9B2A2" w14:textId="77777777" w:rsidR="009F3A7C" w:rsidRPr="00885AF0" w:rsidRDefault="009F3A7C" w:rsidP="00E60909">
            <w:pPr>
              <w:pStyle w:val="ListParagraph"/>
              <w:numPr>
                <w:ilvl w:val="0"/>
                <w:numId w:val="6"/>
              </w:numPr>
              <w:rPr>
                <w:sz w:val="20"/>
                <w:szCs w:val="20"/>
              </w:rPr>
            </w:pPr>
            <w:r w:rsidRPr="00885AF0">
              <w:rPr>
                <w:sz w:val="20"/>
                <w:szCs w:val="20"/>
              </w:rPr>
              <w:t>LHD will review registrant lists to add and remove appropriate members from their organization to ensure they have access.</w:t>
            </w:r>
            <w:r w:rsidR="002F2E93" w:rsidRPr="00885AF0">
              <w:rPr>
                <w:sz w:val="20"/>
                <w:szCs w:val="20"/>
              </w:rPr>
              <w:t xml:space="preserve"> </w:t>
            </w:r>
            <w:r w:rsidRPr="00885AF0">
              <w:rPr>
                <w:sz w:val="20"/>
                <w:szCs w:val="20"/>
              </w:rPr>
              <w:t>LHD will email</w:t>
            </w:r>
            <w:r w:rsidR="002F2E93" w:rsidRPr="00885AF0">
              <w:rPr>
                <w:sz w:val="20"/>
                <w:szCs w:val="20"/>
              </w:rPr>
              <w:t xml:space="preserve"> </w:t>
            </w:r>
            <w:hyperlink r:id="rId8" w:history="1">
              <w:r w:rsidR="002F2E93" w:rsidRPr="00885AF0">
                <w:rPr>
                  <w:rStyle w:val="Hyperlink"/>
                  <w:sz w:val="20"/>
                  <w:szCs w:val="20"/>
                </w:rPr>
                <w:t>KDHE.KSHANAdmin@ks.gov</w:t>
              </w:r>
            </w:hyperlink>
            <w:r w:rsidR="002F2E93" w:rsidRPr="00885AF0">
              <w:rPr>
                <w:sz w:val="20"/>
                <w:szCs w:val="20"/>
              </w:rPr>
              <w:t xml:space="preserve"> to request</w:t>
            </w:r>
            <w:r w:rsidRPr="00885AF0">
              <w:rPr>
                <w:sz w:val="20"/>
                <w:szCs w:val="20"/>
              </w:rPr>
              <w:t xml:space="preserve"> changes to KS-HAN</w:t>
            </w:r>
            <w:r w:rsidR="002F2E93" w:rsidRPr="00885AF0">
              <w:rPr>
                <w:sz w:val="20"/>
                <w:szCs w:val="20"/>
              </w:rPr>
              <w:t>.</w:t>
            </w:r>
          </w:p>
          <w:p w14:paraId="020F520B" w14:textId="77777777" w:rsidR="00915A89" w:rsidRDefault="005359E6" w:rsidP="006F6FAB">
            <w:pPr>
              <w:jc w:val="right"/>
              <w:rPr>
                <w:b/>
                <w:iCs/>
                <w:sz w:val="20"/>
                <w:szCs w:val="20"/>
                <w:u w:val="single"/>
              </w:rPr>
            </w:pPr>
            <w:r w:rsidRPr="007C5271">
              <w:rPr>
                <w:sz w:val="20"/>
                <w:szCs w:val="20"/>
              </w:rPr>
              <w:t xml:space="preserve">Due </w:t>
            </w:r>
            <w:r w:rsidR="006F6FAB">
              <w:rPr>
                <w:sz w:val="20"/>
                <w:szCs w:val="20"/>
              </w:rPr>
              <w:t>by</w:t>
            </w:r>
            <w:r w:rsidRPr="007C5271">
              <w:rPr>
                <w:sz w:val="20"/>
                <w:szCs w:val="20"/>
              </w:rPr>
              <w:t xml:space="preserve"> </w:t>
            </w:r>
            <w:r w:rsidRPr="00885AF0">
              <w:rPr>
                <w:b/>
                <w:iCs/>
                <w:sz w:val="20"/>
                <w:szCs w:val="20"/>
                <w:u w:val="single"/>
              </w:rPr>
              <w:t>September 30, 2020</w:t>
            </w:r>
          </w:p>
          <w:p w14:paraId="1C450E27" w14:textId="0C5DB5AC" w:rsidR="005359E6" w:rsidRPr="005359E6" w:rsidRDefault="005359E6" w:rsidP="006F6FAB">
            <w:pPr>
              <w:jc w:val="right"/>
              <w:rPr>
                <w:b/>
                <w:bCs/>
                <w:sz w:val="20"/>
                <w:szCs w:val="20"/>
              </w:rPr>
            </w:pPr>
            <w:r w:rsidRPr="007C5271">
              <w:rPr>
                <w:b/>
                <w:bCs/>
                <w:sz w:val="20"/>
                <w:szCs w:val="20"/>
              </w:rPr>
              <w:t xml:space="preserve"> </w:t>
            </w:r>
          </w:p>
        </w:tc>
        <w:tc>
          <w:tcPr>
            <w:tcW w:w="3690" w:type="dxa"/>
          </w:tcPr>
          <w:p w14:paraId="203CADA2" w14:textId="77777777" w:rsidR="009F3A7C" w:rsidRDefault="009F3A7C" w:rsidP="00635036">
            <w:pPr>
              <w:tabs>
                <w:tab w:val="right" w:pos="3432"/>
              </w:tabs>
              <w:rPr>
                <w:sz w:val="20"/>
                <w:szCs w:val="20"/>
                <w:u w:val="single"/>
              </w:rPr>
            </w:pPr>
            <w:r w:rsidRPr="007C5271">
              <w:rPr>
                <w:sz w:val="20"/>
                <w:szCs w:val="20"/>
              </w:rPr>
              <w:t>Date of KS-HAN update:</w:t>
            </w:r>
            <w:r>
              <w:rPr>
                <w:sz w:val="20"/>
                <w:szCs w:val="20"/>
                <w:u w:val="single"/>
              </w:rPr>
              <w:tab/>
            </w:r>
          </w:p>
          <w:p w14:paraId="7A844471" w14:textId="47D8498E" w:rsidR="009F3A7C" w:rsidRPr="00F64D55" w:rsidRDefault="009F3A7C" w:rsidP="00F64D55">
            <w:pPr>
              <w:tabs>
                <w:tab w:val="right" w:pos="3432"/>
              </w:tabs>
              <w:rPr>
                <w:sz w:val="20"/>
                <w:szCs w:val="20"/>
                <w:u w:val="single"/>
              </w:rPr>
            </w:pPr>
            <w:r>
              <w:rPr>
                <w:sz w:val="20"/>
                <w:szCs w:val="20"/>
                <w:u w:val="single"/>
              </w:rPr>
              <w:tab/>
            </w:r>
          </w:p>
          <w:p w14:paraId="3F4297CA" w14:textId="77777777" w:rsidR="009F3A7C" w:rsidRPr="007C5271" w:rsidRDefault="009F3A7C" w:rsidP="00635036">
            <w:pPr>
              <w:rPr>
                <w:b/>
                <w:sz w:val="20"/>
                <w:szCs w:val="20"/>
                <w:u w:val="single"/>
              </w:rPr>
            </w:pPr>
          </w:p>
        </w:tc>
      </w:tr>
      <w:tr w:rsidR="00532913" w:rsidRPr="007C5271" w14:paraId="470EE3C8" w14:textId="77777777" w:rsidTr="00ED2EBB">
        <w:tc>
          <w:tcPr>
            <w:tcW w:w="630" w:type="dxa"/>
            <w:shd w:val="clear" w:color="auto" w:fill="D9E2F3" w:themeFill="accent1" w:themeFillTint="33"/>
            <w:vAlign w:val="center"/>
          </w:tcPr>
          <w:p w14:paraId="3F280888" w14:textId="79CF5A03" w:rsidR="00532913" w:rsidRPr="007C5271" w:rsidRDefault="009F3A7C" w:rsidP="00BB75B1">
            <w:pPr>
              <w:jc w:val="center"/>
              <w:rPr>
                <w:rFonts w:ascii="Arial" w:hAnsi="Arial" w:cs="Arial"/>
                <w:b/>
                <w:sz w:val="20"/>
                <w:szCs w:val="20"/>
              </w:rPr>
            </w:pPr>
            <w:r>
              <w:rPr>
                <w:rFonts w:ascii="Arial" w:hAnsi="Arial" w:cs="Arial"/>
                <w:b/>
                <w:sz w:val="20"/>
                <w:szCs w:val="20"/>
              </w:rPr>
              <w:t>6</w:t>
            </w:r>
          </w:p>
        </w:tc>
        <w:tc>
          <w:tcPr>
            <w:tcW w:w="10260" w:type="dxa"/>
          </w:tcPr>
          <w:p w14:paraId="74CA8372" w14:textId="528A0531" w:rsidR="00532913" w:rsidRPr="007C5271" w:rsidRDefault="00532913" w:rsidP="00532913">
            <w:pPr>
              <w:rPr>
                <w:sz w:val="20"/>
                <w:szCs w:val="20"/>
              </w:rPr>
            </w:pPr>
            <w:r w:rsidRPr="007C5271">
              <w:rPr>
                <w:sz w:val="20"/>
                <w:szCs w:val="20"/>
              </w:rPr>
              <w:t xml:space="preserve">LHD staff registered on KS-HAN will respond to KS-HAN drills to ensure and demonstrate the ability to receive and </w:t>
            </w:r>
            <w:r>
              <w:rPr>
                <w:sz w:val="20"/>
                <w:szCs w:val="20"/>
              </w:rPr>
              <w:t>respond to</w:t>
            </w:r>
            <w:r w:rsidRPr="007C5271">
              <w:rPr>
                <w:sz w:val="20"/>
                <w:szCs w:val="20"/>
              </w:rPr>
              <w:t xml:space="preserve"> situational awareness</w:t>
            </w:r>
            <w:r>
              <w:rPr>
                <w:sz w:val="20"/>
                <w:szCs w:val="20"/>
              </w:rPr>
              <w:t xml:space="preserve"> updates and</w:t>
            </w:r>
            <w:r w:rsidRPr="007C5271">
              <w:rPr>
                <w:sz w:val="20"/>
                <w:szCs w:val="20"/>
              </w:rPr>
              <w:t xml:space="preserve"> common operating picture information, and</w:t>
            </w:r>
            <w:r>
              <w:rPr>
                <w:sz w:val="20"/>
                <w:szCs w:val="20"/>
              </w:rPr>
              <w:t xml:space="preserve"> to ensure</w:t>
            </w:r>
            <w:r w:rsidRPr="007C5271">
              <w:rPr>
                <w:sz w:val="20"/>
                <w:szCs w:val="20"/>
              </w:rPr>
              <w:t xml:space="preserve"> that communications equipment is appropriately receiving health alerts and situational information.</w:t>
            </w:r>
          </w:p>
          <w:p w14:paraId="1697ACF5" w14:textId="77777777" w:rsidR="00532913" w:rsidRPr="007C5271" w:rsidRDefault="00532913" w:rsidP="00532913">
            <w:pPr>
              <w:rPr>
                <w:sz w:val="20"/>
                <w:szCs w:val="20"/>
              </w:rPr>
            </w:pPr>
          </w:p>
          <w:p w14:paraId="510747C7" w14:textId="77777777" w:rsidR="00532913" w:rsidRDefault="00532913" w:rsidP="00860A4F">
            <w:pPr>
              <w:rPr>
                <w:b/>
                <w:bCs/>
                <w:i/>
                <w:sz w:val="20"/>
                <w:szCs w:val="20"/>
              </w:rPr>
            </w:pPr>
            <w:r w:rsidRPr="006F6FAB">
              <w:rPr>
                <w:bCs/>
                <w:sz w:val="20"/>
                <w:szCs w:val="20"/>
              </w:rPr>
              <w:t xml:space="preserve">Note any </w:t>
            </w:r>
            <w:r w:rsidR="002F2E93" w:rsidRPr="006F6FAB">
              <w:rPr>
                <w:bCs/>
                <w:sz w:val="20"/>
                <w:szCs w:val="20"/>
              </w:rPr>
              <w:t>i</w:t>
            </w:r>
            <w:r w:rsidRPr="006F6FAB">
              <w:rPr>
                <w:bCs/>
                <w:sz w:val="20"/>
                <w:szCs w:val="20"/>
              </w:rPr>
              <w:t>ssues this quarter</w:t>
            </w:r>
            <w:r w:rsidRPr="007C5271">
              <w:rPr>
                <w:b/>
                <w:bCs/>
                <w:sz w:val="20"/>
                <w:szCs w:val="20"/>
              </w:rPr>
              <w:t>: __________________________________________________________________</w:t>
            </w:r>
            <w:r w:rsidR="00B37781" w:rsidRPr="00DC25FE">
              <w:rPr>
                <w:b/>
                <w:bCs/>
                <w:i/>
                <w:sz w:val="20"/>
                <w:szCs w:val="20"/>
              </w:rPr>
              <w:t xml:space="preserve"> </w:t>
            </w:r>
          </w:p>
          <w:p w14:paraId="7DDC1CF3" w14:textId="54B8CFC3" w:rsidR="00ED2EBB" w:rsidRPr="00860A4F" w:rsidRDefault="00ED2EBB" w:rsidP="00860A4F">
            <w:pPr>
              <w:rPr>
                <w:b/>
                <w:bCs/>
                <w:i/>
                <w:sz w:val="20"/>
                <w:szCs w:val="20"/>
              </w:rPr>
            </w:pPr>
          </w:p>
        </w:tc>
        <w:tc>
          <w:tcPr>
            <w:tcW w:w="3690" w:type="dxa"/>
          </w:tcPr>
          <w:p w14:paraId="53ECD2CF" w14:textId="77777777" w:rsidR="009F3A7C" w:rsidRPr="000148F4" w:rsidRDefault="009F3A7C" w:rsidP="009F3A7C">
            <w:pPr>
              <w:tabs>
                <w:tab w:val="right" w:pos="3581"/>
              </w:tabs>
              <w:spacing w:line="276" w:lineRule="auto"/>
              <w:rPr>
                <w:sz w:val="20"/>
                <w:szCs w:val="20"/>
                <w:u w:val="single"/>
              </w:rPr>
            </w:pPr>
            <w:r w:rsidRPr="007C5271">
              <w:rPr>
                <w:sz w:val="20"/>
                <w:szCs w:val="20"/>
              </w:rPr>
              <w:t>Quarter 1 date:</w:t>
            </w:r>
            <w:r>
              <w:rPr>
                <w:sz w:val="20"/>
                <w:szCs w:val="20"/>
                <w:u w:val="single"/>
              </w:rPr>
              <w:tab/>
            </w:r>
          </w:p>
          <w:p w14:paraId="3F60418A" w14:textId="77777777" w:rsidR="009F3A7C" w:rsidRPr="000148F4" w:rsidRDefault="009F3A7C" w:rsidP="009F3A7C">
            <w:pPr>
              <w:tabs>
                <w:tab w:val="right" w:pos="3581"/>
              </w:tabs>
              <w:spacing w:line="276" w:lineRule="auto"/>
              <w:rPr>
                <w:sz w:val="20"/>
                <w:szCs w:val="20"/>
                <w:u w:val="single"/>
              </w:rPr>
            </w:pPr>
            <w:r w:rsidRPr="007C5271">
              <w:rPr>
                <w:sz w:val="20"/>
                <w:szCs w:val="20"/>
              </w:rPr>
              <w:t>Quarter 2 date:</w:t>
            </w:r>
            <w:r>
              <w:rPr>
                <w:sz w:val="20"/>
                <w:szCs w:val="20"/>
                <w:u w:val="single"/>
              </w:rPr>
              <w:tab/>
            </w:r>
          </w:p>
          <w:p w14:paraId="6ABF2C03" w14:textId="77777777" w:rsidR="009F3A7C" w:rsidRPr="000148F4" w:rsidRDefault="009F3A7C" w:rsidP="009F3A7C">
            <w:pPr>
              <w:tabs>
                <w:tab w:val="right" w:pos="3581"/>
              </w:tabs>
              <w:spacing w:line="276" w:lineRule="auto"/>
              <w:rPr>
                <w:sz w:val="20"/>
                <w:szCs w:val="20"/>
                <w:u w:val="single"/>
              </w:rPr>
            </w:pPr>
            <w:r w:rsidRPr="007C5271">
              <w:rPr>
                <w:sz w:val="20"/>
                <w:szCs w:val="20"/>
              </w:rPr>
              <w:t>Quarter 3 date:</w:t>
            </w:r>
            <w:r>
              <w:rPr>
                <w:sz w:val="20"/>
                <w:szCs w:val="20"/>
                <w:u w:val="single"/>
              </w:rPr>
              <w:tab/>
            </w:r>
          </w:p>
          <w:p w14:paraId="1261A54B" w14:textId="6630F3F1" w:rsidR="00532913" w:rsidRPr="007C5271" w:rsidRDefault="009F3A7C" w:rsidP="009F3A7C">
            <w:pPr>
              <w:tabs>
                <w:tab w:val="right" w:pos="3581"/>
              </w:tabs>
              <w:spacing w:line="276" w:lineRule="auto"/>
              <w:rPr>
                <w:sz w:val="20"/>
                <w:szCs w:val="20"/>
              </w:rPr>
            </w:pPr>
            <w:r w:rsidRPr="007C5271">
              <w:rPr>
                <w:sz w:val="20"/>
                <w:szCs w:val="20"/>
              </w:rPr>
              <w:t>Quarter 4 date:</w:t>
            </w:r>
            <w:r w:rsidRPr="000148F4">
              <w:rPr>
                <w:sz w:val="20"/>
                <w:szCs w:val="20"/>
                <w:u w:val="single"/>
              </w:rPr>
              <w:tab/>
            </w:r>
            <w:r w:rsidRPr="007C5271">
              <w:rPr>
                <w:sz w:val="20"/>
                <w:szCs w:val="20"/>
              </w:rPr>
              <w:t xml:space="preserve"> </w:t>
            </w:r>
          </w:p>
        </w:tc>
      </w:tr>
      <w:tr w:rsidR="00B37781" w:rsidRPr="007C5271" w14:paraId="537B383D" w14:textId="77777777" w:rsidTr="00ED2EBB">
        <w:tc>
          <w:tcPr>
            <w:tcW w:w="630" w:type="dxa"/>
            <w:shd w:val="clear" w:color="auto" w:fill="D9E2F3" w:themeFill="accent1" w:themeFillTint="33"/>
            <w:vAlign w:val="center"/>
          </w:tcPr>
          <w:p w14:paraId="0B0FF383" w14:textId="2669B336" w:rsidR="00B37781" w:rsidRPr="007C5271" w:rsidRDefault="00B37781" w:rsidP="00BB75B1">
            <w:pPr>
              <w:jc w:val="center"/>
              <w:rPr>
                <w:rFonts w:ascii="Arial" w:hAnsi="Arial" w:cs="Arial"/>
                <w:b/>
                <w:sz w:val="20"/>
                <w:szCs w:val="20"/>
              </w:rPr>
            </w:pPr>
            <w:r>
              <w:rPr>
                <w:rFonts w:ascii="Arial" w:hAnsi="Arial" w:cs="Arial"/>
                <w:b/>
                <w:sz w:val="20"/>
                <w:szCs w:val="20"/>
              </w:rPr>
              <w:t>7</w:t>
            </w:r>
          </w:p>
        </w:tc>
        <w:tc>
          <w:tcPr>
            <w:tcW w:w="10260" w:type="dxa"/>
          </w:tcPr>
          <w:p w14:paraId="496F62D7" w14:textId="1ADD8217" w:rsidR="00B37781" w:rsidRDefault="00B37781" w:rsidP="00B37781">
            <w:pPr>
              <w:rPr>
                <w:sz w:val="20"/>
                <w:szCs w:val="20"/>
              </w:rPr>
            </w:pPr>
            <w:r w:rsidRPr="007C5271">
              <w:rPr>
                <w:sz w:val="20"/>
                <w:szCs w:val="20"/>
              </w:rPr>
              <w:t xml:space="preserve">LHD will ensure that a minimum of </w:t>
            </w:r>
            <w:r w:rsidRPr="006F6FAB">
              <w:rPr>
                <w:bCs/>
                <w:sz w:val="20"/>
                <w:szCs w:val="20"/>
              </w:rPr>
              <w:t>two</w:t>
            </w:r>
            <w:r w:rsidRPr="007C5271">
              <w:rPr>
                <w:sz w:val="20"/>
                <w:szCs w:val="20"/>
              </w:rPr>
              <w:t xml:space="preserve"> health department </w:t>
            </w:r>
            <w:r w:rsidR="00860A4F">
              <w:rPr>
                <w:sz w:val="20"/>
                <w:szCs w:val="20"/>
              </w:rPr>
              <w:t xml:space="preserve">surge </w:t>
            </w:r>
            <w:r w:rsidRPr="007C5271">
              <w:rPr>
                <w:sz w:val="20"/>
                <w:szCs w:val="20"/>
              </w:rPr>
              <w:t xml:space="preserve">staff or volunteers are registered users of the Inventory Management Tracking System (IMATS) by working with the KDHE Preparedness MCM/SNS Coordinator to receive access. These users must </w:t>
            </w:r>
            <w:r w:rsidR="002F2E93">
              <w:rPr>
                <w:sz w:val="20"/>
                <w:szCs w:val="20"/>
              </w:rPr>
              <w:t>complete</w:t>
            </w:r>
            <w:r w:rsidRPr="007C5271">
              <w:rPr>
                <w:sz w:val="20"/>
                <w:szCs w:val="20"/>
              </w:rPr>
              <w:t xml:space="preserve"> the training</w:t>
            </w:r>
            <w:r>
              <w:rPr>
                <w:sz w:val="20"/>
                <w:szCs w:val="20"/>
              </w:rPr>
              <w:t xml:space="preserve"> </w:t>
            </w:r>
            <w:r w:rsidRPr="007C5271">
              <w:rPr>
                <w:sz w:val="20"/>
                <w:szCs w:val="20"/>
              </w:rPr>
              <w:t xml:space="preserve">hosted </w:t>
            </w:r>
            <w:r>
              <w:rPr>
                <w:sz w:val="20"/>
                <w:szCs w:val="20"/>
              </w:rPr>
              <w:t>on</w:t>
            </w:r>
            <w:r w:rsidRPr="007C5271">
              <w:rPr>
                <w:sz w:val="20"/>
                <w:szCs w:val="20"/>
              </w:rPr>
              <w:t xml:space="preserve"> </w:t>
            </w:r>
            <w:r>
              <w:rPr>
                <w:sz w:val="20"/>
                <w:szCs w:val="20"/>
              </w:rPr>
              <w:t>KS-TRAIN.</w:t>
            </w:r>
          </w:p>
          <w:p w14:paraId="512FB071" w14:textId="416825D4" w:rsidR="00B37781" w:rsidRPr="007C5271" w:rsidRDefault="00B37781" w:rsidP="00E60909">
            <w:pPr>
              <w:pStyle w:val="ListParagraph"/>
              <w:numPr>
                <w:ilvl w:val="0"/>
                <w:numId w:val="7"/>
              </w:numPr>
              <w:rPr>
                <w:sz w:val="20"/>
                <w:szCs w:val="20"/>
              </w:rPr>
            </w:pPr>
            <w:r w:rsidRPr="007C5271">
              <w:rPr>
                <w:sz w:val="20"/>
                <w:szCs w:val="20"/>
              </w:rPr>
              <w:t xml:space="preserve">LHD staff registered on </w:t>
            </w:r>
            <w:r>
              <w:rPr>
                <w:sz w:val="20"/>
                <w:szCs w:val="20"/>
              </w:rPr>
              <w:t>IMATS</w:t>
            </w:r>
            <w:r w:rsidRPr="007C5271">
              <w:rPr>
                <w:sz w:val="20"/>
                <w:szCs w:val="20"/>
              </w:rPr>
              <w:t xml:space="preserve"> will update their contact information</w:t>
            </w:r>
            <w:r w:rsidR="002F2E93">
              <w:rPr>
                <w:sz w:val="20"/>
                <w:szCs w:val="20"/>
              </w:rPr>
              <w:t xml:space="preserve"> annually</w:t>
            </w:r>
            <w:r w:rsidRPr="007C5271">
              <w:rPr>
                <w:sz w:val="20"/>
                <w:szCs w:val="20"/>
              </w:rPr>
              <w:t xml:space="preserve">, or </w:t>
            </w:r>
            <w:r>
              <w:rPr>
                <w:sz w:val="20"/>
                <w:szCs w:val="20"/>
              </w:rPr>
              <w:t>when contact information changes.</w:t>
            </w:r>
            <w:r w:rsidRPr="007C5271">
              <w:rPr>
                <w:sz w:val="20"/>
                <w:szCs w:val="20"/>
              </w:rPr>
              <w:t xml:space="preserve"> </w:t>
            </w:r>
          </w:p>
          <w:p w14:paraId="2D90ACD4" w14:textId="3ED465C0" w:rsidR="00B37781" w:rsidRDefault="00B37781" w:rsidP="00E60909">
            <w:pPr>
              <w:pStyle w:val="ListParagraph"/>
              <w:numPr>
                <w:ilvl w:val="0"/>
                <w:numId w:val="7"/>
              </w:numPr>
              <w:rPr>
                <w:sz w:val="20"/>
                <w:szCs w:val="20"/>
              </w:rPr>
            </w:pPr>
            <w:r w:rsidRPr="007C5271">
              <w:rPr>
                <w:sz w:val="20"/>
                <w:szCs w:val="20"/>
              </w:rPr>
              <w:t xml:space="preserve">LHDs will review registrant lists </w:t>
            </w:r>
            <w:r w:rsidR="002F2E93">
              <w:rPr>
                <w:sz w:val="20"/>
                <w:szCs w:val="20"/>
              </w:rPr>
              <w:t>regularly</w:t>
            </w:r>
            <w:r>
              <w:rPr>
                <w:sz w:val="20"/>
                <w:szCs w:val="20"/>
              </w:rPr>
              <w:t xml:space="preserve"> and send</w:t>
            </w:r>
            <w:r w:rsidR="002F2E93">
              <w:rPr>
                <w:sz w:val="20"/>
                <w:szCs w:val="20"/>
              </w:rPr>
              <w:t xml:space="preserve"> an email</w:t>
            </w:r>
            <w:r>
              <w:rPr>
                <w:sz w:val="20"/>
                <w:szCs w:val="20"/>
              </w:rPr>
              <w:t xml:space="preserve"> to </w:t>
            </w:r>
            <w:hyperlink r:id="rId9" w:history="1">
              <w:r w:rsidR="0001535E" w:rsidRPr="00146379">
                <w:rPr>
                  <w:rStyle w:val="Hyperlink"/>
                  <w:sz w:val="20"/>
                  <w:szCs w:val="20"/>
                </w:rPr>
                <w:t>KDHE.Preparedness@ks.gov</w:t>
              </w:r>
            </w:hyperlink>
            <w:r w:rsidR="002F2E93">
              <w:rPr>
                <w:sz w:val="20"/>
                <w:szCs w:val="20"/>
              </w:rPr>
              <w:t xml:space="preserve"> to request addition or removal of members</w:t>
            </w:r>
            <w:r w:rsidR="001C5B0D">
              <w:rPr>
                <w:sz w:val="20"/>
                <w:szCs w:val="20"/>
              </w:rPr>
              <w:t xml:space="preserve"> from their organization</w:t>
            </w:r>
            <w:r w:rsidRPr="007C5271">
              <w:rPr>
                <w:sz w:val="20"/>
                <w:szCs w:val="20"/>
              </w:rPr>
              <w:t xml:space="preserve">. </w:t>
            </w:r>
          </w:p>
          <w:p w14:paraId="755055D5" w14:textId="4746953E" w:rsidR="00860A4F" w:rsidRDefault="00860A4F" w:rsidP="00E60909">
            <w:pPr>
              <w:pStyle w:val="ListParagraph"/>
              <w:numPr>
                <w:ilvl w:val="0"/>
                <w:numId w:val="7"/>
              </w:numPr>
              <w:rPr>
                <w:sz w:val="20"/>
                <w:szCs w:val="20"/>
              </w:rPr>
            </w:pPr>
            <w:r>
              <w:rPr>
                <w:sz w:val="20"/>
                <w:szCs w:val="20"/>
              </w:rPr>
              <w:t>New IMATS users will complete the KS-TRAIN training</w:t>
            </w:r>
            <w:r w:rsidR="00DD7009">
              <w:rPr>
                <w:sz w:val="20"/>
                <w:szCs w:val="20"/>
              </w:rPr>
              <w:t xml:space="preserve"> (Module 6 under New LHD Administrator Training)</w:t>
            </w:r>
            <w:r>
              <w:rPr>
                <w:sz w:val="20"/>
                <w:szCs w:val="20"/>
              </w:rPr>
              <w:t>.</w:t>
            </w:r>
          </w:p>
          <w:p w14:paraId="087B05C5" w14:textId="1814028E" w:rsidR="00B37781" w:rsidRPr="007B5CF5" w:rsidRDefault="006F6FAB" w:rsidP="00B37781">
            <w:pPr>
              <w:pStyle w:val="ListParagraph"/>
              <w:tabs>
                <w:tab w:val="right" w:pos="10167"/>
              </w:tabs>
              <w:jc w:val="right"/>
              <w:rPr>
                <w:b/>
                <w:sz w:val="20"/>
                <w:szCs w:val="20"/>
                <w:u w:val="single"/>
              </w:rPr>
            </w:pPr>
            <w:r w:rsidRPr="006F6FAB">
              <w:rPr>
                <w:sz w:val="20"/>
                <w:szCs w:val="20"/>
              </w:rPr>
              <w:t>D</w:t>
            </w:r>
            <w:r w:rsidR="00B37781" w:rsidRPr="006F6FAB">
              <w:rPr>
                <w:sz w:val="20"/>
                <w:szCs w:val="20"/>
              </w:rPr>
              <w:t>ue by</w:t>
            </w:r>
            <w:r w:rsidR="00B37781">
              <w:rPr>
                <w:b/>
                <w:i/>
                <w:sz w:val="20"/>
                <w:szCs w:val="20"/>
              </w:rPr>
              <w:t xml:space="preserve"> </w:t>
            </w:r>
            <w:r w:rsidR="00B37781" w:rsidRPr="005E4D55">
              <w:rPr>
                <w:b/>
                <w:iCs/>
                <w:sz w:val="20"/>
                <w:szCs w:val="20"/>
                <w:u w:val="single"/>
              </w:rPr>
              <w:t>September 30, 2020</w:t>
            </w:r>
          </w:p>
        </w:tc>
        <w:tc>
          <w:tcPr>
            <w:tcW w:w="3690" w:type="dxa"/>
          </w:tcPr>
          <w:p w14:paraId="1355DA6C" w14:textId="77777777" w:rsidR="00B37781" w:rsidRPr="000148F4" w:rsidRDefault="00B37781" w:rsidP="00B37781">
            <w:pPr>
              <w:tabs>
                <w:tab w:val="right" w:pos="3457"/>
              </w:tabs>
              <w:spacing w:line="360" w:lineRule="auto"/>
              <w:rPr>
                <w:sz w:val="20"/>
                <w:szCs w:val="20"/>
                <w:u w:val="single"/>
              </w:rPr>
            </w:pPr>
            <w:r w:rsidRPr="007C5271">
              <w:rPr>
                <w:sz w:val="20"/>
                <w:szCs w:val="20"/>
              </w:rPr>
              <w:t>Date of IMATS update:</w:t>
            </w:r>
            <w:r>
              <w:rPr>
                <w:sz w:val="20"/>
                <w:szCs w:val="20"/>
                <w:u w:val="single"/>
              </w:rPr>
              <w:tab/>
            </w:r>
          </w:p>
          <w:p w14:paraId="5FA923A8" w14:textId="77777777" w:rsidR="00B37781" w:rsidRPr="000148F4" w:rsidRDefault="00B37781" w:rsidP="00B37781">
            <w:pPr>
              <w:tabs>
                <w:tab w:val="right" w:pos="3457"/>
              </w:tabs>
              <w:spacing w:line="360" w:lineRule="auto"/>
              <w:rPr>
                <w:sz w:val="20"/>
                <w:szCs w:val="20"/>
                <w:u w:val="single"/>
              </w:rPr>
            </w:pPr>
            <w:r>
              <w:rPr>
                <w:sz w:val="20"/>
                <w:szCs w:val="20"/>
              </w:rPr>
              <w:t>Training class attended:</w:t>
            </w:r>
            <w:r>
              <w:rPr>
                <w:sz w:val="20"/>
                <w:szCs w:val="20"/>
                <w:u w:val="single"/>
              </w:rPr>
              <w:tab/>
            </w:r>
          </w:p>
          <w:p w14:paraId="76C9DD7D" w14:textId="77777777" w:rsidR="00B37781" w:rsidRDefault="00B37781" w:rsidP="00B37781">
            <w:pPr>
              <w:tabs>
                <w:tab w:val="right" w:pos="3457"/>
              </w:tabs>
              <w:spacing w:line="360" w:lineRule="auto"/>
              <w:rPr>
                <w:sz w:val="20"/>
                <w:szCs w:val="20"/>
                <w:u w:val="single"/>
              </w:rPr>
            </w:pPr>
            <w:r>
              <w:rPr>
                <w:sz w:val="20"/>
                <w:szCs w:val="20"/>
              </w:rPr>
              <w:t xml:space="preserve">Attendee names: </w:t>
            </w:r>
            <w:r>
              <w:rPr>
                <w:sz w:val="20"/>
                <w:szCs w:val="20"/>
                <w:u w:val="single"/>
              </w:rPr>
              <w:tab/>
            </w:r>
          </w:p>
          <w:p w14:paraId="3942EF1C" w14:textId="77777777" w:rsidR="00B37781" w:rsidRDefault="00B37781" w:rsidP="00B37781">
            <w:pPr>
              <w:tabs>
                <w:tab w:val="right" w:pos="3457"/>
              </w:tabs>
              <w:spacing w:line="360" w:lineRule="auto"/>
              <w:rPr>
                <w:sz w:val="20"/>
                <w:szCs w:val="20"/>
                <w:u w:val="single"/>
              </w:rPr>
            </w:pPr>
            <w:r>
              <w:rPr>
                <w:sz w:val="20"/>
                <w:szCs w:val="20"/>
                <w:u w:val="single"/>
              </w:rPr>
              <w:tab/>
            </w:r>
          </w:p>
          <w:p w14:paraId="0F0F27EC" w14:textId="57DBD1D3" w:rsidR="00B37781" w:rsidRPr="007C5271" w:rsidRDefault="00B37781" w:rsidP="00B37781">
            <w:pPr>
              <w:tabs>
                <w:tab w:val="right" w:pos="3501"/>
              </w:tabs>
              <w:spacing w:line="360" w:lineRule="auto"/>
              <w:rPr>
                <w:sz w:val="20"/>
                <w:szCs w:val="20"/>
              </w:rPr>
            </w:pPr>
            <w:r>
              <w:rPr>
                <w:sz w:val="20"/>
                <w:szCs w:val="20"/>
                <w:u w:val="single"/>
              </w:rPr>
              <w:tab/>
            </w:r>
          </w:p>
        </w:tc>
      </w:tr>
      <w:tr w:rsidR="00ED2EBB" w:rsidRPr="007C5271" w14:paraId="3EB4676E" w14:textId="77777777" w:rsidTr="00ED2EBB">
        <w:tc>
          <w:tcPr>
            <w:tcW w:w="630" w:type="dxa"/>
            <w:shd w:val="clear" w:color="auto" w:fill="D9E2F3" w:themeFill="accent1" w:themeFillTint="33"/>
            <w:vAlign w:val="center"/>
          </w:tcPr>
          <w:p w14:paraId="2F9D9A3B" w14:textId="280EC263" w:rsidR="00ED2EBB" w:rsidRPr="007C5271" w:rsidRDefault="00ED2EBB" w:rsidP="00BB75B1">
            <w:pPr>
              <w:jc w:val="center"/>
              <w:rPr>
                <w:rFonts w:ascii="Arial" w:hAnsi="Arial" w:cs="Arial"/>
                <w:b/>
                <w:sz w:val="20"/>
                <w:szCs w:val="20"/>
              </w:rPr>
            </w:pPr>
            <w:r>
              <w:rPr>
                <w:rFonts w:ascii="Arial" w:hAnsi="Arial" w:cs="Arial"/>
                <w:b/>
                <w:sz w:val="20"/>
                <w:szCs w:val="20"/>
              </w:rPr>
              <w:t>8</w:t>
            </w:r>
          </w:p>
        </w:tc>
        <w:tc>
          <w:tcPr>
            <w:tcW w:w="10260" w:type="dxa"/>
          </w:tcPr>
          <w:p w14:paraId="155EAD3A" w14:textId="77777777" w:rsidR="00ED2EBB" w:rsidRPr="00D4274F" w:rsidRDefault="00ED2EBB" w:rsidP="00ED2EBB">
            <w:pPr>
              <w:rPr>
                <w:sz w:val="20"/>
                <w:szCs w:val="20"/>
              </w:rPr>
            </w:pPr>
            <w:r w:rsidRPr="00D4274F">
              <w:rPr>
                <w:sz w:val="20"/>
                <w:szCs w:val="20"/>
              </w:rPr>
              <w:t xml:space="preserve">LHD can purchase equipment and supplies to maintain PHEP readiness in their counties based on their county plans, risk assessment, and AAR/IPs. </w:t>
            </w:r>
          </w:p>
          <w:p w14:paraId="6C283A06" w14:textId="77777777" w:rsidR="00ED2EBB" w:rsidRPr="00D4274F" w:rsidRDefault="00ED2EBB" w:rsidP="00ED2EBB">
            <w:pPr>
              <w:jc w:val="right"/>
              <w:rPr>
                <w:sz w:val="20"/>
                <w:szCs w:val="20"/>
              </w:rPr>
            </w:pPr>
            <w:r w:rsidRPr="00D4274F">
              <w:rPr>
                <w:sz w:val="20"/>
                <w:szCs w:val="20"/>
              </w:rPr>
              <w:t xml:space="preserve">Due by </w:t>
            </w:r>
            <w:r w:rsidRPr="003F4B4D">
              <w:rPr>
                <w:b/>
                <w:sz w:val="20"/>
                <w:szCs w:val="20"/>
                <w:u w:val="single"/>
              </w:rPr>
              <w:t>June 30, 2021</w:t>
            </w:r>
          </w:p>
          <w:p w14:paraId="4C3297F5" w14:textId="471540AB" w:rsidR="00ED2EBB" w:rsidRPr="007C5271" w:rsidRDefault="00ED2EBB" w:rsidP="00ED2EBB">
            <w:pPr>
              <w:ind w:hanging="18"/>
              <w:rPr>
                <w:sz w:val="20"/>
                <w:szCs w:val="20"/>
              </w:rPr>
            </w:pPr>
          </w:p>
        </w:tc>
        <w:tc>
          <w:tcPr>
            <w:tcW w:w="3690" w:type="dxa"/>
          </w:tcPr>
          <w:p w14:paraId="279C71B1" w14:textId="77777777" w:rsidR="005E0B6C" w:rsidRDefault="005E0B6C" w:rsidP="005E0B6C">
            <w:pPr>
              <w:tabs>
                <w:tab w:val="right" w:pos="3376"/>
              </w:tabs>
              <w:spacing w:line="276" w:lineRule="auto"/>
              <w:rPr>
                <w:sz w:val="20"/>
                <w:szCs w:val="20"/>
                <w:u w:val="single"/>
              </w:rPr>
            </w:pPr>
            <w:r>
              <w:rPr>
                <w:sz w:val="20"/>
                <w:szCs w:val="20"/>
              </w:rPr>
              <w:t xml:space="preserve">Date items purchased and entered CRMCS and screenshot sent to KDHE: </w:t>
            </w:r>
            <w:r>
              <w:rPr>
                <w:sz w:val="20"/>
                <w:szCs w:val="20"/>
                <w:u w:val="single"/>
              </w:rPr>
              <w:tab/>
            </w:r>
          </w:p>
          <w:p w14:paraId="5F63CB02" w14:textId="37C25158" w:rsidR="00ED2EBB" w:rsidRPr="00715F88" w:rsidRDefault="005E0B6C" w:rsidP="005E0B6C">
            <w:pPr>
              <w:tabs>
                <w:tab w:val="right" w:pos="3471"/>
              </w:tabs>
              <w:spacing w:line="276" w:lineRule="auto"/>
              <w:rPr>
                <w:sz w:val="20"/>
                <w:szCs w:val="20"/>
                <w:u w:val="single"/>
              </w:rPr>
            </w:pPr>
            <w:r>
              <w:rPr>
                <w:sz w:val="20"/>
                <w:szCs w:val="20"/>
              </w:rPr>
              <w:t>No purchase</w:t>
            </w:r>
            <w:r>
              <w:rPr>
                <w:sz w:val="20"/>
                <w:szCs w:val="20"/>
                <w:u w:val="single"/>
              </w:rPr>
              <w:tab/>
            </w:r>
          </w:p>
          <w:p w14:paraId="0AAA34B3" w14:textId="51AAF2E4" w:rsidR="00ED2EBB" w:rsidRPr="007C5271" w:rsidRDefault="00ED2EBB" w:rsidP="00ED2EBB">
            <w:pPr>
              <w:tabs>
                <w:tab w:val="right" w:pos="3501"/>
              </w:tabs>
              <w:rPr>
                <w:sz w:val="20"/>
                <w:szCs w:val="20"/>
              </w:rPr>
            </w:pPr>
          </w:p>
        </w:tc>
      </w:tr>
      <w:tr w:rsidR="00532913" w:rsidRPr="007C5271" w14:paraId="352AD7EB" w14:textId="77777777" w:rsidTr="00ED2EBB">
        <w:tc>
          <w:tcPr>
            <w:tcW w:w="630" w:type="dxa"/>
            <w:shd w:val="clear" w:color="auto" w:fill="D9E2F3" w:themeFill="accent1" w:themeFillTint="33"/>
            <w:vAlign w:val="center"/>
          </w:tcPr>
          <w:p w14:paraId="4A301CDA" w14:textId="35DC94B2" w:rsidR="00532913" w:rsidRPr="007C5271" w:rsidRDefault="00257F0F" w:rsidP="00BB75B1">
            <w:pPr>
              <w:jc w:val="center"/>
              <w:rPr>
                <w:rFonts w:ascii="Arial" w:hAnsi="Arial" w:cs="Arial"/>
                <w:b/>
                <w:sz w:val="20"/>
                <w:szCs w:val="20"/>
              </w:rPr>
            </w:pPr>
            <w:r>
              <w:rPr>
                <w:rFonts w:ascii="Arial" w:hAnsi="Arial" w:cs="Arial"/>
                <w:b/>
                <w:sz w:val="20"/>
                <w:szCs w:val="20"/>
              </w:rPr>
              <w:lastRenderedPageBreak/>
              <w:t>9</w:t>
            </w:r>
          </w:p>
        </w:tc>
        <w:tc>
          <w:tcPr>
            <w:tcW w:w="10260" w:type="dxa"/>
          </w:tcPr>
          <w:p w14:paraId="2313CCE0" w14:textId="50F517BB" w:rsidR="00975723" w:rsidRDefault="00532913" w:rsidP="00532913">
            <w:pPr>
              <w:rPr>
                <w:sz w:val="20"/>
                <w:szCs w:val="20"/>
              </w:rPr>
            </w:pPr>
            <w:r>
              <w:rPr>
                <w:sz w:val="20"/>
                <w:szCs w:val="20"/>
              </w:rPr>
              <w:t xml:space="preserve">LHD will use community </w:t>
            </w:r>
            <w:r w:rsidR="00975723">
              <w:rPr>
                <w:sz w:val="20"/>
                <w:szCs w:val="20"/>
              </w:rPr>
              <w:t>preparedness</w:t>
            </w:r>
            <w:r>
              <w:rPr>
                <w:sz w:val="20"/>
                <w:szCs w:val="20"/>
              </w:rPr>
              <w:t xml:space="preserve"> to build partnerships and address risks within their community. LHDs </w:t>
            </w:r>
            <w:r w:rsidR="00B41352">
              <w:rPr>
                <w:sz w:val="20"/>
                <w:szCs w:val="20"/>
              </w:rPr>
              <w:t>will</w:t>
            </w:r>
            <w:r>
              <w:rPr>
                <w:sz w:val="20"/>
                <w:szCs w:val="20"/>
              </w:rPr>
              <w:t xml:space="preserve"> aim to engage community partners who might otherwise not be involved with preparedness efforts. </w:t>
            </w:r>
          </w:p>
          <w:p w14:paraId="3735461B" w14:textId="77777777" w:rsidR="00975723" w:rsidRDefault="00975723" w:rsidP="00532913">
            <w:pPr>
              <w:rPr>
                <w:sz w:val="20"/>
                <w:szCs w:val="20"/>
              </w:rPr>
            </w:pPr>
          </w:p>
          <w:p w14:paraId="5A46C379" w14:textId="49A76E0A" w:rsidR="00532913" w:rsidRPr="00732FD0" w:rsidRDefault="00532913" w:rsidP="00532913">
            <w:pPr>
              <w:rPr>
                <w:sz w:val="20"/>
                <w:szCs w:val="20"/>
              </w:rPr>
            </w:pPr>
            <w:r>
              <w:rPr>
                <w:sz w:val="20"/>
                <w:szCs w:val="20"/>
              </w:rPr>
              <w:t xml:space="preserve">To accomplish this, </w:t>
            </w:r>
            <w:r w:rsidR="00B41352">
              <w:rPr>
                <w:sz w:val="20"/>
                <w:szCs w:val="20"/>
              </w:rPr>
              <w:t>Large</w:t>
            </w:r>
            <w:r w:rsidRPr="00732FD0">
              <w:rPr>
                <w:sz w:val="20"/>
                <w:szCs w:val="20"/>
              </w:rPr>
              <w:t xml:space="preserve"> </w:t>
            </w:r>
            <w:r>
              <w:rPr>
                <w:sz w:val="20"/>
                <w:szCs w:val="20"/>
              </w:rPr>
              <w:t>c</w:t>
            </w:r>
            <w:r w:rsidRPr="00732FD0">
              <w:rPr>
                <w:sz w:val="20"/>
                <w:szCs w:val="20"/>
              </w:rPr>
              <w:t>ounties will complete</w:t>
            </w:r>
            <w:r>
              <w:rPr>
                <w:sz w:val="20"/>
                <w:szCs w:val="20"/>
              </w:rPr>
              <w:t xml:space="preserve"> the following</w:t>
            </w:r>
            <w:r w:rsidRPr="00732FD0">
              <w:rPr>
                <w:sz w:val="20"/>
                <w:szCs w:val="20"/>
              </w:rPr>
              <w:t xml:space="preserve">: </w:t>
            </w:r>
          </w:p>
          <w:p w14:paraId="67C5CF46" w14:textId="41427389" w:rsidR="00532913" w:rsidRDefault="00532913" w:rsidP="00E60909">
            <w:pPr>
              <w:pStyle w:val="ListParagraph"/>
              <w:numPr>
                <w:ilvl w:val="0"/>
                <w:numId w:val="8"/>
              </w:numPr>
              <w:ind w:left="720" w:right="72"/>
              <w:rPr>
                <w:sz w:val="20"/>
                <w:szCs w:val="20"/>
              </w:rPr>
            </w:pPr>
            <w:r>
              <w:rPr>
                <w:sz w:val="20"/>
                <w:szCs w:val="20"/>
              </w:rPr>
              <w:t xml:space="preserve">Participation in National Preparedness Month online social media campaign during </w:t>
            </w:r>
            <w:r w:rsidRPr="00793BCB">
              <w:rPr>
                <w:b/>
                <w:bCs/>
                <w:sz w:val="20"/>
                <w:szCs w:val="20"/>
                <w:u w:val="single"/>
              </w:rPr>
              <w:t>September 2020</w:t>
            </w:r>
            <w:r>
              <w:rPr>
                <w:sz w:val="20"/>
                <w:szCs w:val="20"/>
              </w:rPr>
              <w:t xml:space="preserve">, posting at least two different posts per week for the entire month on at least one social media platform on a variety of preparedness-related topics. Each post must be tagged with #KSPrepared </w:t>
            </w:r>
          </w:p>
          <w:p w14:paraId="2FFD22D4" w14:textId="0B19DAFB" w:rsidR="00ED2EBB" w:rsidRPr="00710358" w:rsidRDefault="005359E6" w:rsidP="00710358">
            <w:pPr>
              <w:ind w:left="252"/>
              <w:jc w:val="right"/>
              <w:rPr>
                <w:b/>
                <w:bCs/>
                <w:sz w:val="20"/>
                <w:szCs w:val="20"/>
                <w:u w:val="single"/>
              </w:rPr>
            </w:pPr>
            <w:r w:rsidRPr="005E4D55">
              <w:rPr>
                <w:sz w:val="20"/>
                <w:szCs w:val="20"/>
              </w:rPr>
              <w:t>Due by</w:t>
            </w:r>
            <w:r w:rsidRPr="005E4D55">
              <w:rPr>
                <w:b/>
                <w:bCs/>
                <w:sz w:val="20"/>
                <w:szCs w:val="20"/>
              </w:rPr>
              <w:t xml:space="preserve"> </w:t>
            </w:r>
            <w:r w:rsidRPr="005E4D55">
              <w:rPr>
                <w:b/>
                <w:bCs/>
                <w:sz w:val="20"/>
                <w:szCs w:val="20"/>
                <w:u w:val="single"/>
              </w:rPr>
              <w:t xml:space="preserve">June </w:t>
            </w:r>
            <w:r w:rsidR="003B6F9F">
              <w:rPr>
                <w:b/>
                <w:bCs/>
                <w:sz w:val="20"/>
                <w:szCs w:val="20"/>
                <w:u w:val="single"/>
              </w:rPr>
              <w:t>30</w:t>
            </w:r>
            <w:r w:rsidRPr="005E4D55">
              <w:rPr>
                <w:b/>
                <w:bCs/>
                <w:sz w:val="20"/>
                <w:szCs w:val="20"/>
                <w:u w:val="single"/>
              </w:rPr>
              <w:t>, 2021</w:t>
            </w:r>
          </w:p>
        </w:tc>
        <w:tc>
          <w:tcPr>
            <w:tcW w:w="3690" w:type="dxa"/>
          </w:tcPr>
          <w:p w14:paraId="59EBB9DD" w14:textId="77777777" w:rsidR="00975723" w:rsidRDefault="00975723" w:rsidP="00975723">
            <w:pPr>
              <w:rPr>
                <w:iCs/>
                <w:sz w:val="20"/>
                <w:szCs w:val="20"/>
              </w:rPr>
            </w:pPr>
            <w:r>
              <w:rPr>
                <w:iCs/>
                <w:sz w:val="20"/>
                <w:szCs w:val="20"/>
              </w:rPr>
              <w:t>KDHE will track social media participation using #KSPrepared. If this hashtag is used, no documentation is needed.</w:t>
            </w:r>
          </w:p>
          <w:p w14:paraId="72199165" w14:textId="77777777" w:rsidR="00975723" w:rsidRDefault="00975723" w:rsidP="00532913">
            <w:pPr>
              <w:rPr>
                <w:iCs/>
                <w:sz w:val="20"/>
                <w:szCs w:val="20"/>
              </w:rPr>
            </w:pPr>
          </w:p>
          <w:p w14:paraId="70850698" w14:textId="12020229" w:rsidR="00532913" w:rsidRPr="00C553E8" w:rsidRDefault="00532913" w:rsidP="00532913">
            <w:pPr>
              <w:rPr>
                <w:iCs/>
                <w:sz w:val="20"/>
                <w:szCs w:val="20"/>
              </w:rPr>
            </w:pPr>
            <w:r w:rsidRPr="00C553E8">
              <w:rPr>
                <w:iCs/>
                <w:sz w:val="20"/>
                <w:szCs w:val="20"/>
              </w:rPr>
              <w:t>1.</w:t>
            </w:r>
            <w:r>
              <w:rPr>
                <w:iCs/>
                <w:sz w:val="20"/>
                <w:szCs w:val="20"/>
              </w:rPr>
              <w:t xml:space="preserve"> </w:t>
            </w:r>
            <w:r w:rsidRPr="00C553E8">
              <w:rPr>
                <w:iCs/>
                <w:sz w:val="20"/>
                <w:szCs w:val="20"/>
              </w:rPr>
              <w:t>Social media platform used for posts during September 2020? _____</w:t>
            </w:r>
            <w:r w:rsidR="001E11F6">
              <w:rPr>
                <w:iCs/>
                <w:sz w:val="20"/>
                <w:szCs w:val="20"/>
              </w:rPr>
              <w:t>__</w:t>
            </w:r>
            <w:r w:rsidRPr="00C553E8">
              <w:rPr>
                <w:iCs/>
                <w:sz w:val="20"/>
                <w:szCs w:val="20"/>
              </w:rPr>
              <w:t>______</w:t>
            </w:r>
          </w:p>
          <w:p w14:paraId="340B6B94" w14:textId="7CE0F944" w:rsidR="00532913" w:rsidRPr="00175531" w:rsidRDefault="00532913" w:rsidP="00175531">
            <w:pPr>
              <w:rPr>
                <w:b/>
                <w:bCs/>
                <w:iCs/>
                <w:sz w:val="20"/>
                <w:szCs w:val="20"/>
              </w:rPr>
            </w:pPr>
            <w:r w:rsidRPr="00175531">
              <w:rPr>
                <w:b/>
                <w:bCs/>
                <w:iCs/>
                <w:color w:val="FF0000"/>
                <w:sz w:val="20"/>
                <w:szCs w:val="20"/>
              </w:rPr>
              <w:t xml:space="preserve"> </w:t>
            </w:r>
          </w:p>
        </w:tc>
      </w:tr>
      <w:tr w:rsidR="00532913" w:rsidRPr="007C5271" w14:paraId="4F055F1C" w14:textId="77777777" w:rsidTr="00ED2EBB">
        <w:tc>
          <w:tcPr>
            <w:tcW w:w="630" w:type="dxa"/>
            <w:shd w:val="clear" w:color="auto" w:fill="D9E2F3" w:themeFill="accent1" w:themeFillTint="33"/>
            <w:vAlign w:val="center"/>
          </w:tcPr>
          <w:p w14:paraId="4B0D4561" w14:textId="48017FEA" w:rsidR="00532913" w:rsidRDefault="00257F0F" w:rsidP="00BB75B1">
            <w:pPr>
              <w:jc w:val="center"/>
              <w:rPr>
                <w:rFonts w:ascii="Arial" w:hAnsi="Arial" w:cs="Arial"/>
                <w:b/>
                <w:sz w:val="20"/>
                <w:szCs w:val="20"/>
              </w:rPr>
            </w:pPr>
            <w:r>
              <w:rPr>
                <w:rFonts w:ascii="Arial" w:hAnsi="Arial" w:cs="Arial"/>
                <w:b/>
                <w:sz w:val="20"/>
                <w:szCs w:val="20"/>
              </w:rPr>
              <w:t>10</w:t>
            </w:r>
          </w:p>
          <w:p w14:paraId="33806CE3" w14:textId="3595B353" w:rsidR="00532913" w:rsidRPr="007C5271" w:rsidRDefault="00532913" w:rsidP="00BB75B1">
            <w:pPr>
              <w:jc w:val="center"/>
              <w:rPr>
                <w:rFonts w:ascii="Arial" w:hAnsi="Arial" w:cs="Arial"/>
                <w:b/>
                <w:sz w:val="20"/>
                <w:szCs w:val="20"/>
              </w:rPr>
            </w:pPr>
          </w:p>
        </w:tc>
        <w:tc>
          <w:tcPr>
            <w:tcW w:w="10260" w:type="dxa"/>
          </w:tcPr>
          <w:p w14:paraId="50A12775" w14:textId="75C05E0E" w:rsidR="00532913" w:rsidRDefault="00532913" w:rsidP="00532913">
            <w:pPr>
              <w:rPr>
                <w:sz w:val="20"/>
                <w:szCs w:val="20"/>
              </w:rPr>
            </w:pPr>
            <w:r>
              <w:rPr>
                <w:sz w:val="20"/>
                <w:szCs w:val="20"/>
              </w:rPr>
              <w:t>LHD</w:t>
            </w:r>
            <w:r w:rsidRPr="007C5271">
              <w:rPr>
                <w:sz w:val="20"/>
                <w:szCs w:val="20"/>
              </w:rPr>
              <w:t xml:space="preserve"> will </w:t>
            </w:r>
            <w:r>
              <w:rPr>
                <w:sz w:val="20"/>
                <w:szCs w:val="20"/>
              </w:rPr>
              <w:t>ensure</w:t>
            </w:r>
            <w:r w:rsidRPr="007C5271">
              <w:rPr>
                <w:sz w:val="20"/>
                <w:szCs w:val="20"/>
              </w:rPr>
              <w:t xml:space="preserve"> 24/7 epidemiological contact information is kept current and </w:t>
            </w:r>
            <w:r w:rsidR="00B41352">
              <w:rPr>
                <w:sz w:val="20"/>
                <w:szCs w:val="20"/>
              </w:rPr>
              <w:t>sent</w:t>
            </w:r>
            <w:r w:rsidRPr="007C5271">
              <w:rPr>
                <w:sz w:val="20"/>
                <w:szCs w:val="20"/>
              </w:rPr>
              <w:t xml:space="preserve"> </w:t>
            </w:r>
            <w:r w:rsidR="00B41352">
              <w:rPr>
                <w:sz w:val="20"/>
                <w:szCs w:val="20"/>
              </w:rPr>
              <w:t>to</w:t>
            </w:r>
            <w:r w:rsidRPr="007C5271">
              <w:rPr>
                <w:sz w:val="20"/>
                <w:szCs w:val="20"/>
              </w:rPr>
              <w:t xml:space="preserve"> KDHE Bureau of Epidemiology &amp; Public Health Informatics at </w:t>
            </w:r>
            <w:hyperlink r:id="rId10" w:history="1">
              <w:r w:rsidRPr="00A95FA7">
                <w:rPr>
                  <w:rStyle w:val="Hyperlink"/>
                  <w:sz w:val="20"/>
                  <w:szCs w:val="20"/>
                </w:rPr>
                <w:t>KDHE.EpiHotline@ks.gov</w:t>
              </w:r>
            </w:hyperlink>
            <w:r w:rsidR="002F2E93">
              <w:rPr>
                <w:rStyle w:val="Hyperlink"/>
                <w:sz w:val="20"/>
                <w:szCs w:val="20"/>
              </w:rPr>
              <w:t>.</w:t>
            </w:r>
            <w:r w:rsidRPr="007C5271">
              <w:rPr>
                <w:sz w:val="20"/>
                <w:szCs w:val="20"/>
              </w:rPr>
              <w:t xml:space="preserve"> </w:t>
            </w:r>
            <w:r w:rsidR="002F2E93">
              <w:rPr>
                <w:sz w:val="20"/>
                <w:szCs w:val="20"/>
              </w:rPr>
              <w:t>This</w:t>
            </w:r>
            <w:r w:rsidRPr="007C5271">
              <w:rPr>
                <w:sz w:val="20"/>
                <w:szCs w:val="20"/>
              </w:rPr>
              <w:t xml:space="preserve"> support</w:t>
            </w:r>
            <w:r w:rsidR="002F2E93">
              <w:rPr>
                <w:sz w:val="20"/>
                <w:szCs w:val="20"/>
              </w:rPr>
              <w:t>s</w:t>
            </w:r>
            <w:r w:rsidRPr="007C5271">
              <w:rPr>
                <w:sz w:val="20"/>
                <w:szCs w:val="20"/>
              </w:rPr>
              <w:t xml:space="preserve"> the public health system</w:t>
            </w:r>
            <w:r>
              <w:rPr>
                <w:sz w:val="20"/>
                <w:szCs w:val="20"/>
              </w:rPr>
              <w:t xml:space="preserve"> by</w:t>
            </w:r>
            <w:r w:rsidRPr="007C5271">
              <w:rPr>
                <w:sz w:val="20"/>
                <w:szCs w:val="20"/>
              </w:rPr>
              <w:t xml:space="preserve"> having access to personnel trained to manage and monitor routine jurisdictional surveillance and epidemiological investigation systems and support surge requirements in response to threats.</w:t>
            </w:r>
            <w:r>
              <w:rPr>
                <w:sz w:val="20"/>
                <w:szCs w:val="20"/>
              </w:rPr>
              <w:t xml:space="preserve"> </w:t>
            </w:r>
            <w:r w:rsidR="00257F0F">
              <w:rPr>
                <w:sz w:val="20"/>
                <w:szCs w:val="20"/>
              </w:rPr>
              <w:t xml:space="preserve">                                       </w:t>
            </w:r>
          </w:p>
          <w:p w14:paraId="60DE0BEA" w14:textId="58F35BE9" w:rsidR="00ED2EBB" w:rsidRPr="00710358" w:rsidRDefault="00B37781" w:rsidP="00710358">
            <w:pPr>
              <w:jc w:val="right"/>
              <w:rPr>
                <w:b/>
                <w:bCs/>
                <w:iCs/>
                <w:sz w:val="20"/>
                <w:szCs w:val="20"/>
                <w:u w:val="single"/>
              </w:rPr>
            </w:pPr>
            <w:r w:rsidRPr="005E4D55">
              <w:rPr>
                <w:iCs/>
                <w:sz w:val="20"/>
                <w:szCs w:val="20"/>
              </w:rPr>
              <w:t>Due</w:t>
            </w:r>
            <w:r w:rsidR="005E4D55" w:rsidRPr="005E4D55">
              <w:rPr>
                <w:iCs/>
                <w:sz w:val="20"/>
                <w:szCs w:val="20"/>
              </w:rPr>
              <w:t xml:space="preserve"> by</w:t>
            </w:r>
            <w:r w:rsidRPr="005E4D55">
              <w:rPr>
                <w:b/>
                <w:bCs/>
                <w:iCs/>
                <w:sz w:val="20"/>
                <w:szCs w:val="20"/>
              </w:rPr>
              <w:t xml:space="preserve"> </w:t>
            </w:r>
            <w:r w:rsidRPr="005E4D55">
              <w:rPr>
                <w:b/>
                <w:bCs/>
                <w:iCs/>
                <w:sz w:val="20"/>
                <w:szCs w:val="20"/>
                <w:u w:val="single"/>
              </w:rPr>
              <w:t>September 30, 2020</w:t>
            </w:r>
          </w:p>
        </w:tc>
        <w:tc>
          <w:tcPr>
            <w:tcW w:w="3690" w:type="dxa"/>
          </w:tcPr>
          <w:p w14:paraId="5D66A3CF" w14:textId="77777777" w:rsidR="00860A4F" w:rsidRDefault="00860A4F" w:rsidP="00860A4F">
            <w:pPr>
              <w:tabs>
                <w:tab w:val="right" w:pos="3294"/>
              </w:tabs>
              <w:rPr>
                <w:sz w:val="20"/>
                <w:szCs w:val="20"/>
                <w:u w:val="single"/>
              </w:rPr>
            </w:pPr>
            <w:r>
              <w:rPr>
                <w:sz w:val="20"/>
                <w:szCs w:val="20"/>
              </w:rPr>
              <w:t>Date the contact information was reviewed/updated:</w:t>
            </w:r>
            <w:r>
              <w:rPr>
                <w:sz w:val="20"/>
                <w:szCs w:val="20"/>
                <w:u w:val="single"/>
              </w:rPr>
              <w:tab/>
            </w:r>
          </w:p>
          <w:p w14:paraId="359AF417" w14:textId="77777777" w:rsidR="00860A4F" w:rsidRDefault="00860A4F" w:rsidP="00860A4F">
            <w:pPr>
              <w:tabs>
                <w:tab w:val="right" w:pos="3376"/>
              </w:tabs>
              <w:rPr>
                <w:sz w:val="20"/>
                <w:szCs w:val="20"/>
                <w:u w:val="single"/>
              </w:rPr>
            </w:pPr>
          </w:p>
          <w:p w14:paraId="1492EEC6" w14:textId="77777777" w:rsidR="00860A4F" w:rsidRDefault="00860A4F" w:rsidP="00860A4F">
            <w:pPr>
              <w:tabs>
                <w:tab w:val="right" w:pos="3376"/>
              </w:tabs>
              <w:rPr>
                <w:sz w:val="20"/>
                <w:szCs w:val="20"/>
                <w:u w:val="single"/>
              </w:rPr>
            </w:pPr>
            <w:r>
              <w:rPr>
                <w:sz w:val="20"/>
                <w:szCs w:val="20"/>
                <w:u w:val="single"/>
              </w:rPr>
              <w:tab/>
            </w:r>
          </w:p>
          <w:p w14:paraId="417C0CD7" w14:textId="63DEE24B" w:rsidR="00257F0F" w:rsidRPr="007C5271" w:rsidRDefault="00860A4F" w:rsidP="00860A4F">
            <w:pPr>
              <w:rPr>
                <w:sz w:val="20"/>
                <w:szCs w:val="20"/>
              </w:rPr>
            </w:pPr>
            <w:r>
              <w:rPr>
                <w:sz w:val="20"/>
                <w:szCs w:val="20"/>
              </w:rPr>
              <w:t>Signature</w:t>
            </w:r>
          </w:p>
        </w:tc>
      </w:tr>
      <w:tr w:rsidR="00B37781" w:rsidRPr="007C5271" w14:paraId="56D8E0D2" w14:textId="77777777" w:rsidTr="00BB75B1">
        <w:trPr>
          <w:trHeight w:val="1502"/>
        </w:trPr>
        <w:tc>
          <w:tcPr>
            <w:tcW w:w="630" w:type="dxa"/>
            <w:shd w:val="clear" w:color="auto" w:fill="D9E2F3" w:themeFill="accent1" w:themeFillTint="33"/>
            <w:vAlign w:val="center"/>
          </w:tcPr>
          <w:p w14:paraId="63524A8A" w14:textId="59441A4B" w:rsidR="00B37781" w:rsidRPr="007C5271" w:rsidRDefault="00B37781" w:rsidP="00BB75B1">
            <w:pPr>
              <w:jc w:val="center"/>
              <w:rPr>
                <w:rFonts w:ascii="Arial" w:hAnsi="Arial" w:cs="Arial"/>
                <w:b/>
                <w:sz w:val="20"/>
                <w:szCs w:val="20"/>
              </w:rPr>
            </w:pPr>
            <w:r>
              <w:rPr>
                <w:rFonts w:ascii="Arial" w:hAnsi="Arial" w:cs="Arial"/>
                <w:b/>
                <w:sz w:val="20"/>
                <w:szCs w:val="20"/>
              </w:rPr>
              <w:t>11</w:t>
            </w:r>
          </w:p>
        </w:tc>
        <w:tc>
          <w:tcPr>
            <w:tcW w:w="10260" w:type="dxa"/>
          </w:tcPr>
          <w:p w14:paraId="73996BBD" w14:textId="77777777" w:rsidR="00233033" w:rsidRPr="001A798D" w:rsidRDefault="00233033" w:rsidP="00233033">
            <w:pPr>
              <w:rPr>
                <w:sz w:val="20"/>
                <w:szCs w:val="20"/>
              </w:rPr>
            </w:pPr>
            <w:r w:rsidRPr="001A798D">
              <w:rPr>
                <w:sz w:val="20"/>
                <w:szCs w:val="20"/>
              </w:rPr>
              <w:t>AAR/IP</w:t>
            </w:r>
          </w:p>
          <w:p w14:paraId="5FC725F2" w14:textId="734BD354" w:rsidR="00233033" w:rsidRPr="001A798D" w:rsidRDefault="00233033" w:rsidP="00E60909">
            <w:pPr>
              <w:pStyle w:val="ListParagraph"/>
              <w:numPr>
                <w:ilvl w:val="0"/>
                <w:numId w:val="12"/>
              </w:numPr>
              <w:spacing w:after="160" w:line="259" w:lineRule="auto"/>
              <w:rPr>
                <w:sz w:val="20"/>
                <w:szCs w:val="20"/>
              </w:rPr>
            </w:pPr>
            <w:r w:rsidRPr="001A798D">
              <w:rPr>
                <w:sz w:val="20"/>
                <w:szCs w:val="20"/>
              </w:rPr>
              <w:t xml:space="preserve">The AAR/IP from COVID-19 BP1 response is required for acquisition of items identified in the county IP, to update the county plans for the next surge, and for TEPW and planning purposes for BP3. </w:t>
            </w:r>
            <w:r w:rsidR="00170346">
              <w:rPr>
                <w:sz w:val="20"/>
                <w:szCs w:val="20"/>
              </w:rPr>
              <w:t>The interim AAR/IP for the COVID-19 response in BP1 must include a minimum of 4 PHEP capabilities.</w:t>
            </w:r>
          </w:p>
          <w:p w14:paraId="7607B184" w14:textId="77777777" w:rsidR="00233033" w:rsidRPr="001A798D" w:rsidRDefault="00233033" w:rsidP="00233033">
            <w:pPr>
              <w:pStyle w:val="ListParagraph"/>
              <w:rPr>
                <w:iCs/>
                <w:sz w:val="20"/>
                <w:szCs w:val="20"/>
              </w:rPr>
            </w:pPr>
            <w:r w:rsidRPr="001A798D">
              <w:rPr>
                <w:iCs/>
                <w:sz w:val="20"/>
                <w:szCs w:val="20"/>
              </w:rPr>
              <w:t xml:space="preserve">                                                                                                                                                     </w:t>
            </w:r>
          </w:p>
          <w:p w14:paraId="203217C8" w14:textId="7D9AE66C" w:rsidR="00233033" w:rsidRPr="001A798D" w:rsidRDefault="00233033" w:rsidP="00233033">
            <w:pPr>
              <w:pStyle w:val="ListParagraph"/>
              <w:pBdr>
                <w:bottom w:val="single" w:sz="12" w:space="1" w:color="auto"/>
              </w:pBdr>
              <w:rPr>
                <w:b/>
                <w:bCs/>
                <w:iCs/>
                <w:sz w:val="20"/>
                <w:szCs w:val="20"/>
                <w:u w:val="single"/>
              </w:rPr>
            </w:pPr>
            <w:r w:rsidRPr="001A798D">
              <w:rPr>
                <w:iCs/>
                <w:sz w:val="20"/>
                <w:szCs w:val="20"/>
              </w:rPr>
              <w:t xml:space="preserve">                                                                                                                                                          Due by</w:t>
            </w:r>
            <w:r w:rsidRPr="001A798D">
              <w:rPr>
                <w:b/>
                <w:bCs/>
                <w:iCs/>
                <w:sz w:val="20"/>
                <w:szCs w:val="20"/>
              </w:rPr>
              <w:t xml:space="preserve"> </w:t>
            </w:r>
            <w:r w:rsidRPr="001A798D">
              <w:rPr>
                <w:b/>
                <w:bCs/>
                <w:iCs/>
                <w:sz w:val="20"/>
                <w:szCs w:val="20"/>
                <w:u w:val="single"/>
              </w:rPr>
              <w:t>September 30, 2020</w:t>
            </w:r>
          </w:p>
          <w:p w14:paraId="4A791BDE" w14:textId="77777777" w:rsidR="003972E5" w:rsidRPr="001A798D" w:rsidRDefault="003972E5" w:rsidP="00710358">
            <w:pPr>
              <w:rPr>
                <w:sz w:val="20"/>
                <w:szCs w:val="20"/>
              </w:rPr>
            </w:pPr>
          </w:p>
          <w:p w14:paraId="40496CD8" w14:textId="122D40DC" w:rsidR="003972E5" w:rsidRPr="001A798D" w:rsidRDefault="003972E5" w:rsidP="00E60909">
            <w:pPr>
              <w:pStyle w:val="ListParagraph"/>
              <w:numPr>
                <w:ilvl w:val="0"/>
                <w:numId w:val="12"/>
              </w:numPr>
              <w:rPr>
                <w:sz w:val="20"/>
                <w:szCs w:val="20"/>
              </w:rPr>
            </w:pPr>
            <w:r w:rsidRPr="001A798D">
              <w:rPr>
                <w:sz w:val="20"/>
                <w:szCs w:val="20"/>
              </w:rPr>
              <w:t>Participate in an annual exercise or real event at the local-level as defined below:</w:t>
            </w:r>
            <w:r w:rsidRPr="001A798D">
              <w:rPr>
                <w:sz w:val="20"/>
                <w:szCs w:val="20"/>
              </w:rPr>
              <w:br/>
            </w:r>
            <w:r w:rsidRPr="001A798D">
              <w:rPr>
                <w:b/>
                <w:sz w:val="20"/>
                <w:szCs w:val="20"/>
              </w:rPr>
              <w:tab/>
            </w:r>
            <w:r w:rsidRPr="001A798D">
              <w:rPr>
                <w:bCs/>
                <w:sz w:val="20"/>
                <w:szCs w:val="20"/>
              </w:rPr>
              <w:t>Budget Period:</w:t>
            </w:r>
            <w:r w:rsidRPr="001A798D">
              <w:rPr>
                <w:b/>
                <w:sz w:val="20"/>
                <w:szCs w:val="20"/>
              </w:rPr>
              <w:t xml:space="preserve"> </w:t>
            </w:r>
            <w:r w:rsidRPr="001A798D">
              <w:rPr>
                <w:sz w:val="20"/>
                <w:szCs w:val="20"/>
              </w:rPr>
              <w:t>BP2 (2020 - 2021):</w:t>
            </w:r>
          </w:p>
          <w:p w14:paraId="5BE1683E" w14:textId="77777777" w:rsidR="003972E5" w:rsidRPr="001A798D" w:rsidRDefault="003972E5" w:rsidP="003972E5">
            <w:pPr>
              <w:rPr>
                <w:b/>
                <w:sz w:val="20"/>
                <w:szCs w:val="20"/>
                <w:u w:val="single"/>
              </w:rPr>
            </w:pPr>
          </w:p>
          <w:p w14:paraId="71690131" w14:textId="6B4C22DA" w:rsidR="003972E5" w:rsidRPr="001A798D" w:rsidRDefault="00696884" w:rsidP="003972E5">
            <w:pPr>
              <w:rPr>
                <w:bCs/>
                <w:sz w:val="20"/>
                <w:szCs w:val="20"/>
              </w:rPr>
            </w:pPr>
            <w:r w:rsidRPr="001A798D">
              <w:rPr>
                <w:bCs/>
                <w:sz w:val="20"/>
                <w:szCs w:val="20"/>
              </w:rPr>
              <w:t xml:space="preserve">                 </w:t>
            </w:r>
            <w:r w:rsidR="003972E5" w:rsidRPr="001A798D">
              <w:rPr>
                <w:bCs/>
                <w:sz w:val="20"/>
                <w:szCs w:val="20"/>
              </w:rPr>
              <w:t>Exercise #1 Tabletop Exercise or Real Event</w:t>
            </w:r>
          </w:p>
          <w:p w14:paraId="645F9981" w14:textId="62E1F19D" w:rsidR="003972E5" w:rsidRPr="001A798D" w:rsidRDefault="003972E5" w:rsidP="003972E5">
            <w:pPr>
              <w:rPr>
                <w:bCs/>
                <w:sz w:val="20"/>
                <w:szCs w:val="20"/>
              </w:rPr>
            </w:pPr>
            <w:r w:rsidRPr="001A798D">
              <w:rPr>
                <w:bCs/>
                <w:sz w:val="20"/>
                <w:szCs w:val="20"/>
              </w:rPr>
              <w:t xml:space="preserve">                Capabilities required for BP2:  </w:t>
            </w:r>
          </w:p>
          <w:p w14:paraId="0FF75845" w14:textId="77777777" w:rsidR="003972E5" w:rsidRPr="001A798D" w:rsidRDefault="003972E5" w:rsidP="003972E5">
            <w:pPr>
              <w:ind w:left="702"/>
              <w:rPr>
                <w:sz w:val="20"/>
                <w:szCs w:val="20"/>
              </w:rPr>
            </w:pPr>
            <w:r w:rsidRPr="001A798D">
              <w:rPr>
                <w:sz w:val="20"/>
                <w:szCs w:val="20"/>
              </w:rPr>
              <w:t xml:space="preserve">                     4 - Public Information &amp; Warning</w:t>
            </w:r>
          </w:p>
          <w:p w14:paraId="10B2A295" w14:textId="4C55BB18" w:rsidR="00B37781" w:rsidRPr="001A798D" w:rsidRDefault="00BA4ABE" w:rsidP="003972E5">
            <w:pPr>
              <w:ind w:left="702"/>
              <w:rPr>
                <w:sz w:val="20"/>
                <w:szCs w:val="20"/>
              </w:rPr>
            </w:pPr>
            <w:r w:rsidRPr="001A798D">
              <w:rPr>
                <w:sz w:val="20"/>
                <w:szCs w:val="20"/>
              </w:rPr>
              <w:t xml:space="preserve">     </w:t>
            </w:r>
            <w:r w:rsidR="00B37781" w:rsidRPr="001A798D">
              <w:rPr>
                <w:sz w:val="20"/>
                <w:szCs w:val="20"/>
              </w:rPr>
              <w:t>8</w:t>
            </w:r>
            <w:r w:rsidR="002F2E93" w:rsidRPr="001A798D">
              <w:rPr>
                <w:sz w:val="20"/>
                <w:szCs w:val="20"/>
              </w:rPr>
              <w:t xml:space="preserve"> -</w:t>
            </w:r>
            <w:r w:rsidR="00B37781" w:rsidRPr="001A798D">
              <w:rPr>
                <w:sz w:val="20"/>
                <w:szCs w:val="20"/>
              </w:rPr>
              <w:t xml:space="preserve"> Medical Countermeasures Dispensing and Administration</w:t>
            </w:r>
          </w:p>
          <w:p w14:paraId="3013EC2C" w14:textId="01806EA2" w:rsidR="00B37781" w:rsidRPr="001A798D" w:rsidRDefault="00BA4ABE" w:rsidP="00B37781">
            <w:pPr>
              <w:ind w:left="702"/>
              <w:rPr>
                <w:sz w:val="20"/>
                <w:szCs w:val="20"/>
              </w:rPr>
            </w:pPr>
            <w:r w:rsidRPr="001A798D">
              <w:rPr>
                <w:sz w:val="20"/>
                <w:szCs w:val="20"/>
              </w:rPr>
              <w:t xml:space="preserve">     </w:t>
            </w:r>
            <w:r w:rsidR="00B37781" w:rsidRPr="001A798D">
              <w:rPr>
                <w:sz w:val="20"/>
                <w:szCs w:val="20"/>
              </w:rPr>
              <w:t>13</w:t>
            </w:r>
            <w:r w:rsidR="002F2E93" w:rsidRPr="001A798D">
              <w:rPr>
                <w:sz w:val="20"/>
                <w:szCs w:val="20"/>
              </w:rPr>
              <w:t xml:space="preserve"> -</w:t>
            </w:r>
            <w:r w:rsidR="00B37781" w:rsidRPr="001A798D">
              <w:rPr>
                <w:sz w:val="20"/>
                <w:szCs w:val="20"/>
              </w:rPr>
              <w:t xml:space="preserve"> Public Health Surveillance</w:t>
            </w:r>
          </w:p>
          <w:p w14:paraId="0CACB906" w14:textId="753312B4" w:rsidR="005E4D55" w:rsidRPr="001A798D" w:rsidRDefault="00BA4ABE" w:rsidP="00170346">
            <w:pPr>
              <w:ind w:left="702"/>
              <w:rPr>
                <w:sz w:val="20"/>
                <w:szCs w:val="20"/>
              </w:rPr>
            </w:pPr>
            <w:r w:rsidRPr="001A798D">
              <w:rPr>
                <w:sz w:val="20"/>
                <w:szCs w:val="20"/>
              </w:rPr>
              <w:t xml:space="preserve">     </w:t>
            </w:r>
            <w:r w:rsidR="00B37781" w:rsidRPr="001A798D">
              <w:rPr>
                <w:sz w:val="20"/>
                <w:szCs w:val="20"/>
              </w:rPr>
              <w:t>15</w:t>
            </w:r>
            <w:r w:rsidR="002F2E93" w:rsidRPr="001A798D">
              <w:rPr>
                <w:sz w:val="20"/>
                <w:szCs w:val="20"/>
              </w:rPr>
              <w:t xml:space="preserve"> -</w:t>
            </w:r>
            <w:r w:rsidR="00B37781" w:rsidRPr="001A798D">
              <w:rPr>
                <w:sz w:val="20"/>
                <w:szCs w:val="20"/>
              </w:rPr>
              <w:t xml:space="preserve"> Volunteer Management</w:t>
            </w:r>
          </w:p>
          <w:p w14:paraId="7D2C1C29" w14:textId="77777777" w:rsidR="00B37781" w:rsidRPr="001A798D" w:rsidRDefault="005E4D55" w:rsidP="00256530">
            <w:pPr>
              <w:jc w:val="right"/>
              <w:rPr>
                <w:b/>
                <w:bCs/>
                <w:sz w:val="20"/>
                <w:szCs w:val="20"/>
                <w:u w:val="single"/>
              </w:rPr>
            </w:pPr>
            <w:r w:rsidRPr="001A798D">
              <w:rPr>
                <w:sz w:val="20"/>
                <w:szCs w:val="20"/>
              </w:rPr>
              <w:t xml:space="preserve">Due by </w:t>
            </w:r>
            <w:r w:rsidRPr="001A798D">
              <w:rPr>
                <w:b/>
                <w:bCs/>
                <w:sz w:val="20"/>
                <w:szCs w:val="20"/>
                <w:u w:val="single"/>
              </w:rPr>
              <w:t>April 30, 2021</w:t>
            </w:r>
          </w:p>
          <w:p w14:paraId="5E164338" w14:textId="77777777" w:rsidR="00696884" w:rsidRPr="001A798D" w:rsidRDefault="00696884" w:rsidP="00696884">
            <w:pPr>
              <w:rPr>
                <w:bCs/>
                <w:sz w:val="20"/>
                <w:szCs w:val="20"/>
              </w:rPr>
            </w:pPr>
            <w:r w:rsidRPr="001A798D">
              <w:rPr>
                <w:sz w:val="20"/>
                <w:szCs w:val="20"/>
              </w:rPr>
              <w:t xml:space="preserve">   </w:t>
            </w:r>
            <w:r w:rsidRPr="001A798D">
              <w:rPr>
                <w:bCs/>
                <w:sz w:val="20"/>
                <w:szCs w:val="20"/>
              </w:rPr>
              <w:t>Other Requirements:</w:t>
            </w:r>
          </w:p>
          <w:p w14:paraId="171DB328" w14:textId="77777777" w:rsidR="00696884" w:rsidRPr="001A798D" w:rsidRDefault="00696884" w:rsidP="00E60909">
            <w:pPr>
              <w:pStyle w:val="ListParagraph"/>
              <w:numPr>
                <w:ilvl w:val="0"/>
                <w:numId w:val="9"/>
              </w:numPr>
              <w:rPr>
                <w:sz w:val="20"/>
                <w:szCs w:val="20"/>
              </w:rPr>
            </w:pPr>
            <w:r w:rsidRPr="001A798D">
              <w:rPr>
                <w:sz w:val="20"/>
                <w:szCs w:val="20"/>
              </w:rPr>
              <w:t xml:space="preserve">Plans/procedures for assisting at-risk populations specific to the jurisdiction </w:t>
            </w:r>
            <w:r w:rsidRPr="001A798D">
              <w:rPr>
                <w:bCs/>
                <w:sz w:val="20"/>
                <w:szCs w:val="20"/>
              </w:rPr>
              <w:t>must</w:t>
            </w:r>
            <w:r w:rsidRPr="001A798D">
              <w:rPr>
                <w:sz w:val="20"/>
                <w:szCs w:val="20"/>
              </w:rPr>
              <w:t xml:space="preserve"> be documented or evidenced in all exercises. Exercises must also include at-risk and vulnerable populations. </w:t>
            </w:r>
          </w:p>
          <w:p w14:paraId="696ECA03" w14:textId="77777777" w:rsidR="00696884" w:rsidRPr="001A798D" w:rsidRDefault="00696884" w:rsidP="00E60909">
            <w:pPr>
              <w:pStyle w:val="ListParagraph"/>
              <w:numPr>
                <w:ilvl w:val="0"/>
                <w:numId w:val="9"/>
              </w:numPr>
              <w:rPr>
                <w:sz w:val="20"/>
                <w:szCs w:val="20"/>
              </w:rPr>
            </w:pPr>
            <w:r w:rsidRPr="001A798D">
              <w:rPr>
                <w:sz w:val="20"/>
                <w:szCs w:val="20"/>
              </w:rPr>
              <w:t>Exercise activity will be aligned with the HSEEP principles and test/validate current plans and procedures.</w:t>
            </w:r>
          </w:p>
          <w:p w14:paraId="37482EA0" w14:textId="4126756B" w:rsidR="00696884" w:rsidRPr="00BB75B1" w:rsidRDefault="00696884" w:rsidP="00BB75B1">
            <w:pPr>
              <w:pStyle w:val="ListParagraph"/>
              <w:numPr>
                <w:ilvl w:val="0"/>
                <w:numId w:val="9"/>
              </w:numPr>
              <w:rPr>
                <w:b/>
                <w:sz w:val="20"/>
                <w:szCs w:val="20"/>
              </w:rPr>
            </w:pPr>
            <w:r w:rsidRPr="001A798D">
              <w:rPr>
                <w:sz w:val="20"/>
                <w:szCs w:val="20"/>
              </w:rPr>
              <w:t>Exercise AAR/IPs must be written using the KDHE approved AAR/IP Template</w:t>
            </w:r>
            <w:r w:rsidRPr="001A798D">
              <w:rPr>
                <w:b/>
                <w:sz w:val="20"/>
                <w:szCs w:val="20"/>
              </w:rPr>
              <w:t xml:space="preserve"> </w:t>
            </w:r>
            <w:r w:rsidRPr="001A798D">
              <w:rPr>
                <w:bCs/>
                <w:sz w:val="20"/>
                <w:szCs w:val="20"/>
              </w:rPr>
              <w:t>and only reflect</w:t>
            </w:r>
            <w:r w:rsidRPr="001A798D">
              <w:rPr>
                <w:sz w:val="20"/>
                <w:szCs w:val="20"/>
              </w:rPr>
              <w:t xml:space="preserve"> PHEP capabilities, not the capabilities or requirements outlined by other agencies (i.e. CMS, Emergency Management, etc.).</w:t>
            </w:r>
          </w:p>
          <w:p w14:paraId="0D062DFD" w14:textId="77777777" w:rsidR="00696884" w:rsidRPr="001A798D" w:rsidRDefault="00696884" w:rsidP="00696884">
            <w:pPr>
              <w:rPr>
                <w:sz w:val="20"/>
                <w:szCs w:val="20"/>
              </w:rPr>
            </w:pPr>
            <w:r w:rsidRPr="001A798D">
              <w:rPr>
                <w:sz w:val="20"/>
                <w:szCs w:val="20"/>
              </w:rPr>
              <w:lastRenderedPageBreak/>
              <w:t>Ensure that specific exercise role/responsibilities and improvement plan tasks are outlined for your individual health department. Each capability tested must outline at least one strength and one area for improvement.</w:t>
            </w:r>
          </w:p>
          <w:p w14:paraId="673186AA" w14:textId="47651C94" w:rsidR="00696884" w:rsidRPr="001A798D" w:rsidRDefault="00696884" w:rsidP="00696884">
            <w:pPr>
              <w:rPr>
                <w:sz w:val="20"/>
                <w:szCs w:val="20"/>
              </w:rPr>
            </w:pPr>
            <w:r w:rsidRPr="001A798D">
              <w:rPr>
                <w:sz w:val="20"/>
                <w:szCs w:val="20"/>
              </w:rPr>
              <w:t xml:space="preserve"> </w:t>
            </w:r>
          </w:p>
          <w:p w14:paraId="3CC4079E" w14:textId="77777777" w:rsidR="00696884" w:rsidRPr="001A798D" w:rsidRDefault="00696884" w:rsidP="00696884">
            <w:pPr>
              <w:rPr>
                <w:sz w:val="20"/>
                <w:szCs w:val="20"/>
              </w:rPr>
            </w:pPr>
            <w:r w:rsidRPr="001A798D">
              <w:rPr>
                <w:sz w:val="20"/>
                <w:szCs w:val="20"/>
              </w:rPr>
              <w:t>Serving in an observer role does not</w:t>
            </w:r>
            <w:r w:rsidRPr="001A798D">
              <w:rPr>
                <w:b/>
                <w:sz w:val="20"/>
                <w:szCs w:val="20"/>
              </w:rPr>
              <w:t xml:space="preserve"> </w:t>
            </w:r>
            <w:r w:rsidRPr="001A798D">
              <w:rPr>
                <w:bCs/>
                <w:sz w:val="20"/>
                <w:szCs w:val="20"/>
              </w:rPr>
              <w:t>meet</w:t>
            </w:r>
            <w:r w:rsidRPr="001A798D">
              <w:rPr>
                <w:sz w:val="20"/>
                <w:szCs w:val="20"/>
              </w:rPr>
              <w:t xml:space="preserve"> the participation requirement.</w:t>
            </w:r>
          </w:p>
          <w:p w14:paraId="18E8B492" w14:textId="77777777" w:rsidR="00696884" w:rsidRPr="001A798D" w:rsidRDefault="00696884" w:rsidP="00696884">
            <w:pPr>
              <w:jc w:val="right"/>
              <w:rPr>
                <w:sz w:val="20"/>
                <w:szCs w:val="20"/>
              </w:rPr>
            </w:pPr>
          </w:p>
          <w:p w14:paraId="67027343" w14:textId="7B736069" w:rsidR="00696884" w:rsidRPr="00BB75B1" w:rsidRDefault="00696884" w:rsidP="00BB75B1">
            <w:pPr>
              <w:jc w:val="right"/>
              <w:rPr>
                <w:b/>
                <w:bCs/>
                <w:sz w:val="20"/>
                <w:szCs w:val="20"/>
                <w:u w:val="single"/>
              </w:rPr>
            </w:pPr>
            <w:r w:rsidRPr="001A798D">
              <w:rPr>
                <w:sz w:val="20"/>
                <w:szCs w:val="20"/>
              </w:rPr>
              <w:t xml:space="preserve">AAR/IP due within </w:t>
            </w:r>
            <w:r w:rsidRPr="001A798D">
              <w:rPr>
                <w:b/>
                <w:bCs/>
                <w:sz w:val="20"/>
                <w:szCs w:val="20"/>
                <w:u w:val="single"/>
              </w:rPr>
              <w:t>60 days of exercise completion</w:t>
            </w:r>
          </w:p>
        </w:tc>
        <w:tc>
          <w:tcPr>
            <w:tcW w:w="3690" w:type="dxa"/>
          </w:tcPr>
          <w:p w14:paraId="0578F374" w14:textId="77777777" w:rsidR="00696884" w:rsidRPr="001A798D" w:rsidRDefault="00696884" w:rsidP="00696884">
            <w:pPr>
              <w:tabs>
                <w:tab w:val="right" w:pos="3376"/>
              </w:tabs>
              <w:rPr>
                <w:sz w:val="20"/>
                <w:szCs w:val="20"/>
              </w:rPr>
            </w:pPr>
            <w:r w:rsidRPr="001A798D">
              <w:rPr>
                <w:sz w:val="20"/>
                <w:szCs w:val="20"/>
              </w:rPr>
              <w:lastRenderedPageBreak/>
              <w:t>AAR/IP sent:_________</w:t>
            </w:r>
          </w:p>
          <w:p w14:paraId="0C2055BA" w14:textId="77777777" w:rsidR="00696884" w:rsidRPr="001A798D" w:rsidRDefault="00696884" w:rsidP="00696884">
            <w:pPr>
              <w:tabs>
                <w:tab w:val="right" w:pos="3376"/>
              </w:tabs>
              <w:rPr>
                <w:sz w:val="20"/>
                <w:szCs w:val="20"/>
              </w:rPr>
            </w:pPr>
          </w:p>
          <w:p w14:paraId="4F8576F8" w14:textId="77777777" w:rsidR="00696884" w:rsidRPr="001A798D" w:rsidRDefault="00696884" w:rsidP="00696884">
            <w:pPr>
              <w:tabs>
                <w:tab w:val="right" w:pos="3376"/>
              </w:tabs>
              <w:rPr>
                <w:sz w:val="20"/>
                <w:szCs w:val="20"/>
                <w:u w:val="single"/>
              </w:rPr>
            </w:pPr>
            <w:r w:rsidRPr="001A798D">
              <w:rPr>
                <w:sz w:val="20"/>
                <w:szCs w:val="20"/>
                <w:u w:val="single"/>
              </w:rPr>
              <w:tab/>
            </w:r>
          </w:p>
          <w:p w14:paraId="0D35E22A" w14:textId="3A86B006" w:rsidR="00696884" w:rsidRPr="001A798D" w:rsidRDefault="00696884" w:rsidP="00696884">
            <w:pPr>
              <w:tabs>
                <w:tab w:val="right" w:pos="2752"/>
                <w:tab w:val="right" w:pos="2833"/>
                <w:tab w:val="right" w:pos="2867"/>
              </w:tabs>
              <w:rPr>
                <w:i/>
                <w:sz w:val="20"/>
                <w:szCs w:val="20"/>
                <w:u w:val="single"/>
              </w:rPr>
            </w:pPr>
            <w:r w:rsidRPr="001A798D">
              <w:rPr>
                <w:sz w:val="20"/>
                <w:szCs w:val="20"/>
              </w:rPr>
              <w:t>Signature and date</w:t>
            </w:r>
            <w:r w:rsidRPr="001A798D">
              <w:rPr>
                <w:i/>
                <w:sz w:val="20"/>
                <w:szCs w:val="20"/>
                <w:u w:val="single"/>
              </w:rPr>
              <w:t xml:space="preserve"> </w:t>
            </w:r>
          </w:p>
          <w:p w14:paraId="61A71D68" w14:textId="69F7A808" w:rsidR="00233033" w:rsidRPr="001A798D" w:rsidRDefault="00696884" w:rsidP="00696884">
            <w:pPr>
              <w:tabs>
                <w:tab w:val="right" w:pos="3408"/>
              </w:tabs>
              <w:rPr>
                <w:bCs/>
                <w:sz w:val="20"/>
                <w:szCs w:val="20"/>
                <w:u w:val="thick"/>
              </w:rPr>
            </w:pPr>
            <w:r w:rsidRPr="001A798D">
              <w:rPr>
                <w:i/>
                <w:sz w:val="20"/>
                <w:szCs w:val="20"/>
                <w:u w:val="thick"/>
              </w:rPr>
              <w:t>_________________________________</w:t>
            </w:r>
          </w:p>
          <w:p w14:paraId="5E214B75" w14:textId="77777777" w:rsidR="00233033" w:rsidRPr="001A798D" w:rsidRDefault="00233033" w:rsidP="00ED2EBB">
            <w:pPr>
              <w:tabs>
                <w:tab w:val="right" w:pos="3408"/>
              </w:tabs>
              <w:rPr>
                <w:bCs/>
                <w:sz w:val="20"/>
                <w:szCs w:val="20"/>
                <w:u w:val="thick"/>
              </w:rPr>
            </w:pPr>
          </w:p>
          <w:p w14:paraId="273137BB" w14:textId="070099EF" w:rsidR="00B37781" w:rsidRPr="001A798D" w:rsidRDefault="00B37781" w:rsidP="00ED2EBB">
            <w:pPr>
              <w:tabs>
                <w:tab w:val="right" w:pos="3408"/>
              </w:tabs>
              <w:rPr>
                <w:bCs/>
                <w:sz w:val="20"/>
                <w:szCs w:val="20"/>
              </w:rPr>
            </w:pPr>
            <w:r w:rsidRPr="001A798D">
              <w:rPr>
                <w:bCs/>
                <w:sz w:val="20"/>
                <w:szCs w:val="20"/>
              </w:rPr>
              <w:t>Exercise #1</w:t>
            </w:r>
            <w:r w:rsidR="000322CB" w:rsidRPr="001A798D">
              <w:rPr>
                <w:bCs/>
                <w:sz w:val="20"/>
                <w:szCs w:val="20"/>
              </w:rPr>
              <w:t xml:space="preserve"> or real event in BP2: </w:t>
            </w:r>
          </w:p>
          <w:p w14:paraId="2633C246" w14:textId="14036186" w:rsidR="00B37781" w:rsidRPr="001A798D" w:rsidRDefault="00B37781" w:rsidP="00ED2EBB">
            <w:pPr>
              <w:tabs>
                <w:tab w:val="right" w:pos="3408"/>
              </w:tabs>
              <w:rPr>
                <w:sz w:val="20"/>
                <w:szCs w:val="20"/>
              </w:rPr>
            </w:pPr>
            <w:r w:rsidRPr="001A798D">
              <w:rPr>
                <w:sz w:val="20"/>
                <w:szCs w:val="20"/>
              </w:rPr>
              <w:t xml:space="preserve">Date </w:t>
            </w:r>
            <w:r w:rsidR="006F6FAB" w:rsidRPr="001A798D">
              <w:rPr>
                <w:sz w:val="20"/>
                <w:szCs w:val="20"/>
              </w:rPr>
              <w:t>of Exercise</w:t>
            </w:r>
            <w:r w:rsidRPr="001A798D">
              <w:rPr>
                <w:sz w:val="20"/>
                <w:szCs w:val="20"/>
              </w:rPr>
              <w:t xml:space="preserve">: </w:t>
            </w:r>
            <w:r w:rsidR="00915A89" w:rsidRPr="001A798D">
              <w:rPr>
                <w:sz w:val="20"/>
                <w:szCs w:val="20"/>
                <w:u w:val="single"/>
              </w:rPr>
              <w:tab/>
            </w:r>
          </w:p>
          <w:p w14:paraId="4293812A" w14:textId="69990E10" w:rsidR="006F6FAB" w:rsidRPr="001A798D" w:rsidRDefault="006F6FAB" w:rsidP="00ED2EBB">
            <w:pPr>
              <w:tabs>
                <w:tab w:val="right" w:pos="3408"/>
              </w:tabs>
              <w:rPr>
                <w:sz w:val="20"/>
                <w:szCs w:val="20"/>
              </w:rPr>
            </w:pPr>
            <w:r w:rsidRPr="001A798D">
              <w:rPr>
                <w:sz w:val="20"/>
                <w:szCs w:val="20"/>
              </w:rPr>
              <w:t>Date AAR/IP submitted:</w:t>
            </w:r>
            <w:r w:rsidR="00915A89" w:rsidRPr="001A798D">
              <w:rPr>
                <w:sz w:val="20"/>
                <w:szCs w:val="20"/>
                <w:u w:val="single"/>
              </w:rPr>
              <w:tab/>
            </w:r>
          </w:p>
          <w:p w14:paraId="2AB0B9E5" w14:textId="77777777" w:rsidR="00B37781" w:rsidRPr="001A798D" w:rsidRDefault="00B37781" w:rsidP="00ED2EBB">
            <w:pPr>
              <w:tabs>
                <w:tab w:val="right" w:pos="3408"/>
              </w:tabs>
              <w:rPr>
                <w:sz w:val="20"/>
                <w:szCs w:val="20"/>
              </w:rPr>
            </w:pPr>
          </w:p>
          <w:p w14:paraId="45D2A2A2" w14:textId="77777777" w:rsidR="00696884" w:rsidRPr="001A798D" w:rsidRDefault="00696884" w:rsidP="00696884">
            <w:pPr>
              <w:rPr>
                <w:sz w:val="20"/>
                <w:szCs w:val="20"/>
              </w:rPr>
            </w:pPr>
            <w:r w:rsidRPr="001A798D">
              <w:rPr>
                <w:sz w:val="20"/>
                <w:szCs w:val="20"/>
              </w:rPr>
              <w:t xml:space="preserve">The AAR/IP is due within </w:t>
            </w:r>
            <w:r w:rsidRPr="001A798D">
              <w:rPr>
                <w:bCs/>
                <w:sz w:val="20"/>
                <w:szCs w:val="20"/>
              </w:rPr>
              <w:t>60 days</w:t>
            </w:r>
            <w:r w:rsidRPr="001A798D">
              <w:rPr>
                <w:sz w:val="20"/>
                <w:szCs w:val="20"/>
              </w:rPr>
              <w:t xml:space="preserve"> from the date of the exercise or June 11, 2021 whichever comes first to the Regional Coordinator or Subject Matter Expert and to KDHE at </w:t>
            </w:r>
            <w:hyperlink r:id="rId11" w:history="1">
              <w:r w:rsidRPr="001A798D">
                <w:rPr>
                  <w:rStyle w:val="Hyperlink"/>
                  <w:color w:val="auto"/>
                  <w:sz w:val="20"/>
                  <w:szCs w:val="20"/>
                </w:rPr>
                <w:t>KDHE.Preparedness@ks.gov</w:t>
              </w:r>
            </w:hyperlink>
            <w:r w:rsidRPr="001A798D">
              <w:rPr>
                <w:sz w:val="20"/>
                <w:szCs w:val="20"/>
              </w:rPr>
              <w:t xml:space="preserve">. </w:t>
            </w:r>
          </w:p>
          <w:p w14:paraId="3CB5EE8D" w14:textId="77777777" w:rsidR="00696884" w:rsidRPr="001A798D" w:rsidRDefault="00696884" w:rsidP="00696884">
            <w:pPr>
              <w:rPr>
                <w:sz w:val="20"/>
                <w:szCs w:val="20"/>
              </w:rPr>
            </w:pPr>
          </w:p>
          <w:p w14:paraId="2A8D7EED" w14:textId="77777777" w:rsidR="00696884" w:rsidRPr="001A798D" w:rsidRDefault="00696884" w:rsidP="00696884">
            <w:pPr>
              <w:rPr>
                <w:sz w:val="20"/>
                <w:szCs w:val="20"/>
              </w:rPr>
            </w:pPr>
            <w:r w:rsidRPr="001A798D">
              <w:rPr>
                <w:sz w:val="20"/>
                <w:szCs w:val="20"/>
              </w:rPr>
              <w:t>The submitted AAR/IP must be approved by the KDHE Exercise Coordinator for credit to be awarded.</w:t>
            </w:r>
          </w:p>
          <w:p w14:paraId="640CB717" w14:textId="04224277" w:rsidR="00696884" w:rsidRPr="001A798D" w:rsidRDefault="00696884" w:rsidP="002D2154">
            <w:pPr>
              <w:tabs>
                <w:tab w:val="right" w:pos="3130"/>
              </w:tabs>
              <w:rPr>
                <w:sz w:val="20"/>
                <w:szCs w:val="20"/>
              </w:rPr>
            </w:pPr>
          </w:p>
        </w:tc>
      </w:tr>
      <w:tr w:rsidR="00696884" w:rsidRPr="007C5271" w14:paraId="249C36D0" w14:textId="77777777" w:rsidTr="00ED2EBB">
        <w:tc>
          <w:tcPr>
            <w:tcW w:w="630" w:type="dxa"/>
            <w:shd w:val="clear" w:color="auto" w:fill="D9E2F3" w:themeFill="accent1" w:themeFillTint="33"/>
            <w:vAlign w:val="center"/>
          </w:tcPr>
          <w:p w14:paraId="7DF8B98F" w14:textId="5B9CFCF7" w:rsidR="00696884" w:rsidRPr="007C5271" w:rsidRDefault="00696884" w:rsidP="00BB75B1">
            <w:pPr>
              <w:jc w:val="center"/>
              <w:rPr>
                <w:rFonts w:ascii="Arial" w:hAnsi="Arial" w:cs="Arial"/>
                <w:b/>
                <w:sz w:val="20"/>
                <w:szCs w:val="20"/>
              </w:rPr>
            </w:pPr>
            <w:r w:rsidRPr="007C5271">
              <w:rPr>
                <w:rFonts w:ascii="Arial" w:hAnsi="Arial" w:cs="Arial"/>
                <w:b/>
                <w:sz w:val="20"/>
                <w:szCs w:val="20"/>
              </w:rPr>
              <w:t>1</w:t>
            </w:r>
            <w:r>
              <w:rPr>
                <w:rFonts w:ascii="Arial" w:hAnsi="Arial" w:cs="Arial"/>
                <w:b/>
                <w:sz w:val="20"/>
                <w:szCs w:val="20"/>
              </w:rPr>
              <w:t>2</w:t>
            </w:r>
          </w:p>
        </w:tc>
        <w:tc>
          <w:tcPr>
            <w:tcW w:w="10260" w:type="dxa"/>
          </w:tcPr>
          <w:p w14:paraId="36DE4B1D" w14:textId="27257B6D" w:rsidR="00696884" w:rsidRDefault="00696884" w:rsidP="00696884">
            <w:pPr>
              <w:rPr>
                <w:sz w:val="20"/>
                <w:szCs w:val="20"/>
              </w:rPr>
            </w:pPr>
            <w:r>
              <w:rPr>
                <w:sz w:val="20"/>
                <w:szCs w:val="20"/>
              </w:rPr>
              <w:t>LHD</w:t>
            </w:r>
            <w:r w:rsidRPr="007C5271">
              <w:rPr>
                <w:sz w:val="20"/>
                <w:szCs w:val="20"/>
              </w:rPr>
              <w:t xml:space="preserve"> will ensure that priority communication services are available in an emergency</w:t>
            </w:r>
            <w:r>
              <w:rPr>
                <w:sz w:val="20"/>
                <w:szCs w:val="20"/>
              </w:rPr>
              <w:t>.</w:t>
            </w:r>
            <w:r w:rsidRPr="007C5271">
              <w:rPr>
                <w:sz w:val="20"/>
                <w:szCs w:val="20"/>
              </w:rPr>
              <w:t xml:space="preserve"> </w:t>
            </w:r>
            <w:r>
              <w:rPr>
                <w:sz w:val="20"/>
                <w:szCs w:val="20"/>
              </w:rPr>
              <w:t xml:space="preserve">This should </w:t>
            </w:r>
            <w:r w:rsidRPr="007C5271">
              <w:rPr>
                <w:sz w:val="20"/>
                <w:szCs w:val="20"/>
              </w:rPr>
              <w:t>includ</w:t>
            </w:r>
            <w:r>
              <w:rPr>
                <w:sz w:val="20"/>
                <w:szCs w:val="20"/>
              </w:rPr>
              <w:t>e</w:t>
            </w:r>
            <w:r w:rsidRPr="007C5271">
              <w:rPr>
                <w:sz w:val="20"/>
                <w:szCs w:val="20"/>
              </w:rPr>
              <w:t xml:space="preserve"> maintaining an always-on</w:t>
            </w:r>
            <w:r>
              <w:rPr>
                <w:sz w:val="20"/>
                <w:szCs w:val="20"/>
              </w:rPr>
              <w:t xml:space="preserve"> </w:t>
            </w:r>
            <w:r w:rsidRPr="007C5271">
              <w:rPr>
                <w:sz w:val="20"/>
                <w:szCs w:val="20"/>
              </w:rPr>
              <w:t>high-speed internet connection</w:t>
            </w:r>
            <w:r>
              <w:rPr>
                <w:sz w:val="20"/>
                <w:szCs w:val="20"/>
              </w:rPr>
              <w:t>,</w:t>
            </w:r>
            <w:r w:rsidRPr="007C5271">
              <w:rPr>
                <w:sz w:val="20"/>
                <w:szCs w:val="20"/>
              </w:rPr>
              <w:t xml:space="preserve"> email services</w:t>
            </w:r>
            <w:r>
              <w:rPr>
                <w:sz w:val="20"/>
                <w:szCs w:val="20"/>
              </w:rPr>
              <w:t xml:space="preserve">, and a </w:t>
            </w:r>
            <w:r w:rsidRPr="007C5271">
              <w:rPr>
                <w:sz w:val="20"/>
                <w:szCs w:val="20"/>
              </w:rPr>
              <w:t>phone</w:t>
            </w:r>
            <w:r>
              <w:rPr>
                <w:sz w:val="20"/>
                <w:szCs w:val="20"/>
              </w:rPr>
              <w:t xml:space="preserve"> and or </w:t>
            </w:r>
            <w:r w:rsidRPr="007C5271">
              <w:rPr>
                <w:sz w:val="20"/>
                <w:szCs w:val="20"/>
              </w:rPr>
              <w:t>cell phone</w:t>
            </w:r>
            <w:r>
              <w:rPr>
                <w:sz w:val="20"/>
                <w:szCs w:val="20"/>
              </w:rPr>
              <w:t xml:space="preserve"> that is </w:t>
            </w:r>
            <w:r w:rsidRPr="007C5271">
              <w:rPr>
                <w:sz w:val="20"/>
                <w:szCs w:val="20"/>
              </w:rPr>
              <w:t xml:space="preserve">available to </w:t>
            </w:r>
            <w:r>
              <w:rPr>
                <w:sz w:val="20"/>
                <w:szCs w:val="20"/>
              </w:rPr>
              <w:t>LHD</w:t>
            </w:r>
            <w:r w:rsidRPr="007C5271">
              <w:rPr>
                <w:sz w:val="20"/>
                <w:szCs w:val="20"/>
              </w:rPr>
              <w:t xml:space="preserve"> preparedness personnel. </w:t>
            </w:r>
          </w:p>
          <w:p w14:paraId="22F7BEA5" w14:textId="0D5A9D0D" w:rsidR="00696884" w:rsidRPr="000276E0" w:rsidRDefault="00696884" w:rsidP="00696884">
            <w:pPr>
              <w:jc w:val="right"/>
              <w:rPr>
                <w:iCs/>
                <w:sz w:val="20"/>
                <w:szCs w:val="20"/>
              </w:rPr>
            </w:pPr>
            <w:r w:rsidRPr="000276E0">
              <w:rPr>
                <w:bCs/>
                <w:iCs/>
                <w:sz w:val="20"/>
                <w:szCs w:val="20"/>
              </w:rPr>
              <w:t xml:space="preserve">Due by </w:t>
            </w:r>
            <w:r w:rsidRPr="00D65CB4">
              <w:rPr>
                <w:b/>
                <w:iCs/>
                <w:sz w:val="20"/>
                <w:szCs w:val="20"/>
                <w:u w:val="single"/>
              </w:rPr>
              <w:t>September 30</w:t>
            </w:r>
            <w:r w:rsidRPr="000276E0">
              <w:rPr>
                <w:b/>
                <w:iCs/>
                <w:sz w:val="20"/>
                <w:szCs w:val="20"/>
                <w:u w:val="single"/>
              </w:rPr>
              <w:t>, 2020</w:t>
            </w:r>
          </w:p>
        </w:tc>
        <w:tc>
          <w:tcPr>
            <w:tcW w:w="3690" w:type="dxa"/>
          </w:tcPr>
          <w:p w14:paraId="6AD707BF" w14:textId="77777777" w:rsidR="00696884" w:rsidRDefault="00696884" w:rsidP="00696884">
            <w:pPr>
              <w:tabs>
                <w:tab w:val="right" w:pos="2752"/>
                <w:tab w:val="right" w:pos="2833"/>
                <w:tab w:val="right" w:pos="2867"/>
              </w:tabs>
              <w:rPr>
                <w:sz w:val="20"/>
                <w:szCs w:val="20"/>
              </w:rPr>
            </w:pPr>
            <w:r>
              <w:rPr>
                <w:sz w:val="20"/>
                <w:szCs w:val="20"/>
              </w:rPr>
              <w:t>As administrator of the LHD I attest, priority communication services are available 24/7.</w:t>
            </w:r>
          </w:p>
          <w:p w14:paraId="02EFD3C7" w14:textId="77777777" w:rsidR="00696884" w:rsidRDefault="00696884" w:rsidP="00696884">
            <w:pPr>
              <w:tabs>
                <w:tab w:val="right" w:pos="3376"/>
              </w:tabs>
              <w:rPr>
                <w:sz w:val="20"/>
                <w:szCs w:val="20"/>
                <w:u w:val="single"/>
              </w:rPr>
            </w:pPr>
            <w:r>
              <w:rPr>
                <w:sz w:val="20"/>
                <w:szCs w:val="20"/>
                <w:u w:val="single"/>
              </w:rPr>
              <w:tab/>
            </w:r>
          </w:p>
          <w:p w14:paraId="155979A4" w14:textId="11210DC1" w:rsidR="00696884" w:rsidRPr="005C7D02" w:rsidRDefault="00696884" w:rsidP="00696884">
            <w:pPr>
              <w:rPr>
                <w:b/>
                <w:i/>
                <w:sz w:val="20"/>
                <w:szCs w:val="20"/>
              </w:rPr>
            </w:pPr>
            <w:r>
              <w:rPr>
                <w:sz w:val="20"/>
                <w:szCs w:val="20"/>
              </w:rPr>
              <w:t>Signature and date.</w:t>
            </w:r>
          </w:p>
        </w:tc>
      </w:tr>
      <w:tr w:rsidR="00696884" w:rsidRPr="007C5271" w14:paraId="500023F0" w14:textId="77777777" w:rsidTr="00ED2EBB">
        <w:tc>
          <w:tcPr>
            <w:tcW w:w="630" w:type="dxa"/>
            <w:shd w:val="clear" w:color="auto" w:fill="D9E2F3" w:themeFill="accent1" w:themeFillTint="33"/>
            <w:vAlign w:val="center"/>
          </w:tcPr>
          <w:p w14:paraId="5CD169AE" w14:textId="3FE80356" w:rsidR="00696884" w:rsidRPr="007C5271" w:rsidRDefault="00696884" w:rsidP="00BB75B1">
            <w:pPr>
              <w:jc w:val="center"/>
              <w:rPr>
                <w:rFonts w:ascii="Arial" w:hAnsi="Arial" w:cs="Arial"/>
                <w:b/>
                <w:sz w:val="20"/>
                <w:szCs w:val="20"/>
              </w:rPr>
            </w:pPr>
            <w:r w:rsidRPr="007C5271">
              <w:rPr>
                <w:rFonts w:ascii="Arial" w:hAnsi="Arial" w:cs="Arial"/>
                <w:b/>
                <w:sz w:val="20"/>
                <w:szCs w:val="20"/>
              </w:rPr>
              <w:t>1</w:t>
            </w:r>
            <w:r>
              <w:rPr>
                <w:rFonts w:ascii="Arial" w:hAnsi="Arial" w:cs="Arial"/>
                <w:b/>
                <w:sz w:val="20"/>
                <w:szCs w:val="20"/>
              </w:rPr>
              <w:t>3</w:t>
            </w:r>
          </w:p>
        </w:tc>
        <w:tc>
          <w:tcPr>
            <w:tcW w:w="10260" w:type="dxa"/>
          </w:tcPr>
          <w:p w14:paraId="463514A6" w14:textId="2F055FE4" w:rsidR="00696884" w:rsidRDefault="00696884" w:rsidP="00696884">
            <w:pPr>
              <w:rPr>
                <w:sz w:val="20"/>
                <w:szCs w:val="20"/>
              </w:rPr>
            </w:pPr>
            <w:r>
              <w:rPr>
                <w:sz w:val="20"/>
                <w:szCs w:val="20"/>
              </w:rPr>
              <w:t xml:space="preserve">LHD </w:t>
            </w:r>
            <w:r w:rsidRPr="007C5271">
              <w:rPr>
                <w:sz w:val="20"/>
                <w:szCs w:val="20"/>
              </w:rPr>
              <w:t>will maintain a website</w:t>
            </w:r>
            <w:r>
              <w:rPr>
                <w:sz w:val="20"/>
                <w:szCs w:val="20"/>
              </w:rPr>
              <w:t xml:space="preserve"> </w:t>
            </w:r>
            <w:r w:rsidRPr="007C5271">
              <w:rPr>
                <w:sz w:val="20"/>
                <w:szCs w:val="20"/>
              </w:rPr>
              <w:t xml:space="preserve">where information can be posted and accessed by members of the public to promote awareness of </w:t>
            </w:r>
            <w:r>
              <w:rPr>
                <w:sz w:val="20"/>
                <w:szCs w:val="20"/>
              </w:rPr>
              <w:t>LHD</w:t>
            </w:r>
            <w:r w:rsidRPr="007C5271">
              <w:rPr>
                <w:sz w:val="20"/>
                <w:szCs w:val="20"/>
              </w:rPr>
              <w:t xml:space="preserve"> preparedness activities and actions th</w:t>
            </w:r>
            <w:r>
              <w:rPr>
                <w:sz w:val="20"/>
                <w:szCs w:val="20"/>
              </w:rPr>
              <w:t xml:space="preserve">e public </w:t>
            </w:r>
            <w:r w:rsidRPr="007C5271">
              <w:rPr>
                <w:sz w:val="20"/>
                <w:szCs w:val="20"/>
              </w:rPr>
              <w:t xml:space="preserve">can take to improve </w:t>
            </w:r>
            <w:r>
              <w:rPr>
                <w:sz w:val="20"/>
                <w:szCs w:val="20"/>
              </w:rPr>
              <w:t>personal</w:t>
            </w:r>
            <w:r w:rsidRPr="007C5271">
              <w:rPr>
                <w:sz w:val="20"/>
                <w:szCs w:val="20"/>
              </w:rPr>
              <w:t xml:space="preserve"> preparedness.</w:t>
            </w:r>
            <w:r>
              <w:rPr>
                <w:sz w:val="20"/>
                <w:szCs w:val="20"/>
              </w:rPr>
              <w:t xml:space="preserve"> The LHD will also make regular use of social media channels (for example, Facebook, Twitter and/or Instagram)</w:t>
            </w:r>
            <w:r w:rsidRPr="00C60BB2">
              <w:rPr>
                <w:i/>
                <w:iCs/>
                <w:sz w:val="20"/>
                <w:szCs w:val="20"/>
              </w:rPr>
              <w:t>.</w:t>
            </w:r>
            <w:r>
              <w:rPr>
                <w:i/>
                <w:iCs/>
                <w:sz w:val="20"/>
                <w:szCs w:val="20"/>
              </w:rPr>
              <w:t xml:space="preserve">                                  </w:t>
            </w:r>
          </w:p>
          <w:p w14:paraId="699F37B2" w14:textId="77777777" w:rsidR="00696884" w:rsidRDefault="00696884" w:rsidP="00696884">
            <w:pPr>
              <w:jc w:val="right"/>
              <w:rPr>
                <w:b/>
                <w:sz w:val="20"/>
                <w:szCs w:val="20"/>
                <w:u w:val="single"/>
              </w:rPr>
            </w:pPr>
            <w:r w:rsidRPr="000276E0">
              <w:rPr>
                <w:sz w:val="20"/>
                <w:szCs w:val="20"/>
              </w:rPr>
              <w:t xml:space="preserve">Due by </w:t>
            </w:r>
            <w:r w:rsidRPr="000276E0">
              <w:rPr>
                <w:b/>
                <w:sz w:val="20"/>
                <w:szCs w:val="20"/>
                <w:u w:val="single"/>
              </w:rPr>
              <w:t>December 31, 2020</w:t>
            </w:r>
          </w:p>
          <w:p w14:paraId="68D0144C" w14:textId="732B927A" w:rsidR="00696884" w:rsidRPr="000276E0" w:rsidRDefault="00696884" w:rsidP="00696884">
            <w:pPr>
              <w:jc w:val="right"/>
              <w:rPr>
                <w:sz w:val="20"/>
                <w:szCs w:val="20"/>
              </w:rPr>
            </w:pPr>
          </w:p>
        </w:tc>
        <w:tc>
          <w:tcPr>
            <w:tcW w:w="3690" w:type="dxa"/>
          </w:tcPr>
          <w:p w14:paraId="31770BF8" w14:textId="77777777" w:rsidR="00696884" w:rsidRPr="00BB54DD" w:rsidRDefault="00696884" w:rsidP="00696884">
            <w:pPr>
              <w:tabs>
                <w:tab w:val="right" w:pos="3491"/>
              </w:tabs>
              <w:rPr>
                <w:sz w:val="20"/>
                <w:szCs w:val="20"/>
                <w:u w:val="single"/>
              </w:rPr>
            </w:pPr>
            <w:r w:rsidRPr="007C5271">
              <w:rPr>
                <w:sz w:val="20"/>
                <w:szCs w:val="20"/>
              </w:rPr>
              <w:t>Date of website review:</w:t>
            </w:r>
            <w:r>
              <w:rPr>
                <w:sz w:val="20"/>
                <w:szCs w:val="20"/>
                <w:u w:val="single"/>
              </w:rPr>
              <w:tab/>
            </w:r>
          </w:p>
          <w:p w14:paraId="3F12EB41" w14:textId="77777777" w:rsidR="00696884" w:rsidRDefault="00696884" w:rsidP="00696884">
            <w:pPr>
              <w:tabs>
                <w:tab w:val="right" w:pos="3491"/>
              </w:tabs>
              <w:rPr>
                <w:sz w:val="20"/>
                <w:szCs w:val="20"/>
                <w:u w:val="single"/>
              </w:rPr>
            </w:pPr>
            <w:r w:rsidRPr="007C5271">
              <w:rPr>
                <w:sz w:val="20"/>
                <w:szCs w:val="20"/>
              </w:rPr>
              <w:t>Facebook</w:t>
            </w:r>
            <w:r>
              <w:rPr>
                <w:sz w:val="20"/>
                <w:szCs w:val="20"/>
              </w:rPr>
              <w:t xml:space="preserve"> </w:t>
            </w:r>
            <w:r>
              <w:rPr>
                <w:sz w:val="20"/>
                <w:szCs w:val="20"/>
                <w:u w:val="single"/>
              </w:rPr>
              <w:tab/>
            </w:r>
          </w:p>
          <w:p w14:paraId="53D8055D" w14:textId="77777777" w:rsidR="00696884" w:rsidRPr="00BB54DD" w:rsidRDefault="00696884" w:rsidP="00696884">
            <w:pPr>
              <w:tabs>
                <w:tab w:val="right" w:pos="3491"/>
              </w:tabs>
              <w:rPr>
                <w:sz w:val="20"/>
                <w:szCs w:val="20"/>
                <w:u w:val="single"/>
              </w:rPr>
            </w:pPr>
            <w:r w:rsidRPr="007C5271">
              <w:rPr>
                <w:sz w:val="20"/>
                <w:szCs w:val="20"/>
              </w:rPr>
              <w:t>Twitter</w:t>
            </w:r>
            <w:r>
              <w:rPr>
                <w:sz w:val="20"/>
                <w:szCs w:val="20"/>
                <w:u w:val="single"/>
              </w:rPr>
              <w:tab/>
            </w:r>
          </w:p>
          <w:p w14:paraId="6379BACD" w14:textId="21529814" w:rsidR="00696884" w:rsidRPr="007C5271" w:rsidRDefault="00696884" w:rsidP="00696884">
            <w:pPr>
              <w:tabs>
                <w:tab w:val="right" w:pos="3491"/>
              </w:tabs>
              <w:rPr>
                <w:sz w:val="20"/>
                <w:szCs w:val="20"/>
              </w:rPr>
            </w:pPr>
            <w:r>
              <w:rPr>
                <w:sz w:val="20"/>
                <w:szCs w:val="20"/>
              </w:rPr>
              <w:t>Instagram</w:t>
            </w:r>
            <w:r>
              <w:rPr>
                <w:sz w:val="20"/>
                <w:szCs w:val="20"/>
                <w:u w:val="single"/>
              </w:rPr>
              <w:tab/>
            </w:r>
          </w:p>
        </w:tc>
      </w:tr>
      <w:tr w:rsidR="00696884" w:rsidRPr="007C5271" w14:paraId="239DFF6C" w14:textId="77777777" w:rsidTr="00ED2EBB">
        <w:tc>
          <w:tcPr>
            <w:tcW w:w="630" w:type="dxa"/>
            <w:shd w:val="clear" w:color="auto" w:fill="D9E2F3" w:themeFill="accent1" w:themeFillTint="33"/>
            <w:vAlign w:val="center"/>
          </w:tcPr>
          <w:p w14:paraId="32C49DC0" w14:textId="4E6AA57C" w:rsidR="00696884" w:rsidRPr="007C5271" w:rsidRDefault="00696884" w:rsidP="00BB75B1">
            <w:pPr>
              <w:jc w:val="center"/>
              <w:rPr>
                <w:rFonts w:ascii="Arial" w:hAnsi="Arial" w:cs="Arial"/>
                <w:b/>
                <w:sz w:val="20"/>
                <w:szCs w:val="20"/>
              </w:rPr>
            </w:pPr>
            <w:r w:rsidRPr="00316DC3">
              <w:rPr>
                <w:rFonts w:ascii="Arial" w:hAnsi="Arial" w:cs="Arial"/>
                <w:b/>
                <w:sz w:val="20"/>
                <w:szCs w:val="20"/>
              </w:rPr>
              <w:t>14</w:t>
            </w:r>
          </w:p>
        </w:tc>
        <w:tc>
          <w:tcPr>
            <w:tcW w:w="10260" w:type="dxa"/>
          </w:tcPr>
          <w:p w14:paraId="5B521990" w14:textId="149782AB" w:rsidR="00696884" w:rsidRDefault="00696884" w:rsidP="00696884">
            <w:pPr>
              <w:rPr>
                <w:sz w:val="20"/>
                <w:szCs w:val="20"/>
              </w:rPr>
            </w:pPr>
            <w:r>
              <w:rPr>
                <w:sz w:val="20"/>
                <w:szCs w:val="20"/>
              </w:rPr>
              <w:t>Using KS-TRAIN, LHD</w:t>
            </w:r>
            <w:r w:rsidRPr="007C5271">
              <w:rPr>
                <w:sz w:val="20"/>
                <w:szCs w:val="20"/>
              </w:rPr>
              <w:t xml:space="preserve"> will </w:t>
            </w:r>
            <w:r>
              <w:rPr>
                <w:sz w:val="20"/>
                <w:szCs w:val="20"/>
              </w:rPr>
              <w:t>ensure</w:t>
            </w:r>
            <w:r w:rsidRPr="007C5271">
              <w:rPr>
                <w:sz w:val="20"/>
                <w:szCs w:val="20"/>
              </w:rPr>
              <w:t xml:space="preserve"> appropriate staff members take or renew certification every two years </w:t>
            </w:r>
            <w:r>
              <w:rPr>
                <w:sz w:val="20"/>
                <w:szCs w:val="20"/>
              </w:rPr>
              <w:t>for:</w:t>
            </w:r>
          </w:p>
          <w:p w14:paraId="13DBFFB3" w14:textId="50723DF8" w:rsidR="00696884" w:rsidRPr="000276E0" w:rsidRDefault="00696884" w:rsidP="00E60909">
            <w:pPr>
              <w:pStyle w:val="ListParagraph"/>
              <w:numPr>
                <w:ilvl w:val="0"/>
                <w:numId w:val="10"/>
              </w:numPr>
              <w:rPr>
                <w:iCs/>
                <w:sz w:val="20"/>
                <w:szCs w:val="20"/>
              </w:rPr>
            </w:pPr>
            <w:r w:rsidRPr="000276E0">
              <w:rPr>
                <w:iCs/>
                <w:sz w:val="20"/>
                <w:szCs w:val="20"/>
              </w:rPr>
              <w:t>Packaging and Shipping Division 6.2 Materials 2016</w:t>
            </w:r>
          </w:p>
          <w:p w14:paraId="68BD092B" w14:textId="0FEEB8D5" w:rsidR="00696884" w:rsidRPr="00160120" w:rsidRDefault="00696884" w:rsidP="00E60909">
            <w:pPr>
              <w:pStyle w:val="ListParagraph"/>
              <w:numPr>
                <w:ilvl w:val="0"/>
                <w:numId w:val="10"/>
              </w:numPr>
              <w:rPr>
                <w:sz w:val="20"/>
                <w:szCs w:val="20"/>
              </w:rPr>
            </w:pPr>
            <w:r w:rsidRPr="000276E0">
              <w:rPr>
                <w:sz w:val="20"/>
                <w:szCs w:val="20"/>
              </w:rPr>
              <w:t>KHEL: Preparing Clinical Specimens Related to Chemical or Biological Exposure Using Evidence Control Measures</w:t>
            </w:r>
          </w:p>
          <w:p w14:paraId="253F7D27" w14:textId="77777777" w:rsidR="00696884" w:rsidRDefault="00696884" w:rsidP="00696884">
            <w:pPr>
              <w:jc w:val="right"/>
              <w:rPr>
                <w:sz w:val="20"/>
                <w:szCs w:val="20"/>
              </w:rPr>
            </w:pPr>
            <w:r w:rsidRPr="000276E0">
              <w:rPr>
                <w:sz w:val="20"/>
                <w:szCs w:val="20"/>
              </w:rPr>
              <w:t>Certificates will be gathered from KS-TRAIN</w:t>
            </w:r>
          </w:p>
          <w:p w14:paraId="1946E58B" w14:textId="77777777" w:rsidR="00696884" w:rsidRDefault="00696884" w:rsidP="00696884">
            <w:pPr>
              <w:jc w:val="right"/>
              <w:rPr>
                <w:b/>
                <w:bCs/>
                <w:iCs/>
                <w:sz w:val="20"/>
                <w:szCs w:val="20"/>
                <w:u w:val="single"/>
              </w:rPr>
            </w:pPr>
            <w:r w:rsidRPr="000276E0">
              <w:rPr>
                <w:iCs/>
                <w:sz w:val="20"/>
                <w:szCs w:val="20"/>
              </w:rPr>
              <w:t>Due by</w:t>
            </w:r>
            <w:r w:rsidRPr="000276E0">
              <w:rPr>
                <w:b/>
                <w:bCs/>
                <w:iCs/>
                <w:sz w:val="20"/>
                <w:szCs w:val="20"/>
              </w:rPr>
              <w:t xml:space="preserve"> </w:t>
            </w:r>
            <w:r>
              <w:rPr>
                <w:b/>
                <w:bCs/>
                <w:iCs/>
                <w:sz w:val="20"/>
                <w:szCs w:val="20"/>
                <w:u w:val="single"/>
              </w:rPr>
              <w:t>June 30,</w:t>
            </w:r>
            <w:r w:rsidRPr="000276E0">
              <w:rPr>
                <w:b/>
                <w:bCs/>
                <w:iCs/>
                <w:sz w:val="20"/>
                <w:szCs w:val="20"/>
                <w:u w:val="single"/>
              </w:rPr>
              <w:t xml:space="preserve"> 2021</w:t>
            </w:r>
          </w:p>
          <w:p w14:paraId="3BE49183" w14:textId="75D220F2" w:rsidR="00696884" w:rsidRPr="003F4B4D" w:rsidRDefault="00696884" w:rsidP="00696884">
            <w:pPr>
              <w:jc w:val="right"/>
              <w:rPr>
                <w:b/>
                <w:bCs/>
                <w:iCs/>
                <w:sz w:val="20"/>
                <w:szCs w:val="20"/>
                <w:u w:val="single"/>
              </w:rPr>
            </w:pPr>
          </w:p>
        </w:tc>
        <w:tc>
          <w:tcPr>
            <w:tcW w:w="3690" w:type="dxa"/>
          </w:tcPr>
          <w:p w14:paraId="6AC25D85" w14:textId="77777777" w:rsidR="00696884" w:rsidRPr="00BB54DD" w:rsidRDefault="00696884" w:rsidP="00696884">
            <w:pPr>
              <w:tabs>
                <w:tab w:val="right" w:pos="3380"/>
                <w:tab w:val="right" w:pos="3501"/>
              </w:tabs>
              <w:rPr>
                <w:sz w:val="20"/>
                <w:szCs w:val="20"/>
                <w:u w:val="single"/>
              </w:rPr>
            </w:pPr>
            <w:r w:rsidRPr="007C5271">
              <w:rPr>
                <w:sz w:val="20"/>
                <w:szCs w:val="20"/>
              </w:rPr>
              <w:t>Date courses completed:</w:t>
            </w:r>
            <w:r>
              <w:rPr>
                <w:sz w:val="20"/>
                <w:szCs w:val="20"/>
                <w:u w:val="single"/>
              </w:rPr>
              <w:tab/>
            </w:r>
          </w:p>
          <w:p w14:paraId="3D8AB4E6" w14:textId="77777777" w:rsidR="00696884" w:rsidRDefault="00696884" w:rsidP="00696884">
            <w:pPr>
              <w:tabs>
                <w:tab w:val="right" w:pos="3380"/>
                <w:tab w:val="right" w:pos="3501"/>
              </w:tabs>
              <w:rPr>
                <w:sz w:val="20"/>
                <w:szCs w:val="20"/>
                <w:u w:val="single"/>
              </w:rPr>
            </w:pPr>
            <w:r w:rsidRPr="007C5271">
              <w:rPr>
                <w:sz w:val="20"/>
                <w:szCs w:val="20"/>
              </w:rPr>
              <w:t>Completed by</w:t>
            </w:r>
            <w:r>
              <w:rPr>
                <w:sz w:val="20"/>
                <w:szCs w:val="20"/>
              </w:rPr>
              <w:t>:</w:t>
            </w:r>
            <w:r>
              <w:rPr>
                <w:sz w:val="20"/>
                <w:szCs w:val="20"/>
                <w:u w:val="single"/>
              </w:rPr>
              <w:tab/>
            </w:r>
          </w:p>
          <w:p w14:paraId="0D4A9F85" w14:textId="77777777" w:rsidR="00696884" w:rsidRDefault="00696884" w:rsidP="00696884">
            <w:pPr>
              <w:tabs>
                <w:tab w:val="right" w:pos="3380"/>
                <w:tab w:val="right" w:pos="3501"/>
              </w:tabs>
              <w:rPr>
                <w:sz w:val="20"/>
                <w:szCs w:val="20"/>
                <w:u w:val="single"/>
              </w:rPr>
            </w:pPr>
            <w:r>
              <w:rPr>
                <w:sz w:val="20"/>
                <w:szCs w:val="20"/>
                <w:u w:val="single"/>
              </w:rPr>
              <w:tab/>
            </w:r>
          </w:p>
          <w:p w14:paraId="0E746D9E" w14:textId="36E03C95" w:rsidR="00696884" w:rsidRPr="000276E0" w:rsidRDefault="00696884" w:rsidP="00696884">
            <w:pPr>
              <w:tabs>
                <w:tab w:val="right" w:pos="3501"/>
              </w:tabs>
              <w:rPr>
                <w:sz w:val="20"/>
                <w:szCs w:val="20"/>
                <w:u w:val="single"/>
              </w:rPr>
            </w:pPr>
            <w:r>
              <w:rPr>
                <w:sz w:val="20"/>
                <w:szCs w:val="20"/>
                <w:u w:val="single"/>
              </w:rPr>
              <w:tab/>
            </w:r>
          </w:p>
        </w:tc>
      </w:tr>
      <w:tr w:rsidR="00696884" w:rsidRPr="007C5271" w14:paraId="14A15449" w14:textId="77777777" w:rsidTr="00ED2EBB">
        <w:trPr>
          <w:trHeight w:val="512"/>
        </w:trPr>
        <w:tc>
          <w:tcPr>
            <w:tcW w:w="630" w:type="dxa"/>
            <w:vMerge w:val="restart"/>
            <w:shd w:val="clear" w:color="auto" w:fill="D9E2F3" w:themeFill="accent1" w:themeFillTint="33"/>
            <w:vAlign w:val="center"/>
          </w:tcPr>
          <w:p w14:paraId="4B65ADF0" w14:textId="6611500A" w:rsidR="00696884" w:rsidRPr="007C5271" w:rsidRDefault="00696884" w:rsidP="00BB75B1">
            <w:pPr>
              <w:jc w:val="center"/>
              <w:rPr>
                <w:rFonts w:ascii="Arial" w:hAnsi="Arial" w:cs="Arial"/>
                <w:b/>
                <w:sz w:val="20"/>
                <w:szCs w:val="20"/>
              </w:rPr>
            </w:pPr>
            <w:r>
              <w:rPr>
                <w:rFonts w:ascii="Arial" w:hAnsi="Arial" w:cs="Arial"/>
                <w:b/>
                <w:sz w:val="20"/>
                <w:szCs w:val="20"/>
              </w:rPr>
              <w:t>15</w:t>
            </w:r>
          </w:p>
        </w:tc>
        <w:tc>
          <w:tcPr>
            <w:tcW w:w="10260" w:type="dxa"/>
          </w:tcPr>
          <w:p w14:paraId="71050588" w14:textId="385C06FB" w:rsidR="00696884" w:rsidRDefault="00696884" w:rsidP="00696884">
            <w:pPr>
              <w:ind w:hanging="59"/>
              <w:rPr>
                <w:b/>
                <w:sz w:val="20"/>
                <w:szCs w:val="20"/>
              </w:rPr>
            </w:pPr>
            <w:r>
              <w:rPr>
                <w:b/>
                <w:sz w:val="20"/>
                <w:szCs w:val="20"/>
              </w:rPr>
              <w:t xml:space="preserve">ANNUAL REPORTING </w:t>
            </w:r>
          </w:p>
          <w:p w14:paraId="68B22AF7" w14:textId="77777777" w:rsidR="00696884" w:rsidRDefault="00696884" w:rsidP="00E60909">
            <w:pPr>
              <w:pStyle w:val="ListParagraph"/>
              <w:numPr>
                <w:ilvl w:val="0"/>
                <w:numId w:val="4"/>
              </w:numPr>
              <w:ind w:left="391" w:hanging="270"/>
              <w:rPr>
                <w:iCs/>
                <w:sz w:val="20"/>
                <w:szCs w:val="20"/>
              </w:rPr>
            </w:pPr>
            <w:r>
              <w:rPr>
                <w:sz w:val="20"/>
                <w:szCs w:val="20"/>
              </w:rPr>
              <w:t xml:space="preserve">LHD will ensure annual fit testing for PPE (or PAPR annual training) for LHD staff is completed in compliance with the revised </w:t>
            </w:r>
            <w:r>
              <w:rPr>
                <w:i/>
                <w:sz w:val="20"/>
                <w:szCs w:val="20"/>
              </w:rPr>
              <w:t xml:space="preserve">OSHA respiratory protection standard, 29 CFR 1910.134, </w:t>
            </w:r>
            <w:r>
              <w:rPr>
                <w:iCs/>
                <w:sz w:val="20"/>
                <w:szCs w:val="20"/>
              </w:rPr>
              <w:t xml:space="preserve">adopted April 8, 1998.                   </w:t>
            </w:r>
          </w:p>
          <w:p w14:paraId="16CE9DAB" w14:textId="126358E9" w:rsidR="00696884" w:rsidRPr="00BB75B1" w:rsidRDefault="00696884" w:rsidP="00BB75B1">
            <w:pPr>
              <w:jc w:val="right"/>
              <w:rPr>
                <w:b/>
                <w:bCs/>
                <w:iCs/>
                <w:sz w:val="20"/>
                <w:szCs w:val="20"/>
                <w:u w:val="single"/>
              </w:rPr>
            </w:pPr>
            <w:r>
              <w:rPr>
                <w:iCs/>
                <w:sz w:val="20"/>
                <w:szCs w:val="20"/>
              </w:rPr>
              <w:t xml:space="preserve"> Due by</w:t>
            </w:r>
            <w:r>
              <w:rPr>
                <w:b/>
                <w:bCs/>
                <w:iCs/>
                <w:sz w:val="20"/>
                <w:szCs w:val="20"/>
              </w:rPr>
              <w:t xml:space="preserve"> </w:t>
            </w:r>
            <w:r>
              <w:rPr>
                <w:b/>
                <w:bCs/>
                <w:iCs/>
                <w:sz w:val="20"/>
                <w:szCs w:val="20"/>
                <w:u w:val="single"/>
              </w:rPr>
              <w:t>June 30, 2021</w:t>
            </w:r>
          </w:p>
        </w:tc>
        <w:tc>
          <w:tcPr>
            <w:tcW w:w="3690" w:type="dxa"/>
          </w:tcPr>
          <w:p w14:paraId="0F83558F" w14:textId="61780648" w:rsidR="00696884" w:rsidRDefault="00696884" w:rsidP="00696884">
            <w:pPr>
              <w:tabs>
                <w:tab w:val="right" w:pos="3400"/>
              </w:tabs>
              <w:rPr>
                <w:sz w:val="20"/>
                <w:szCs w:val="20"/>
                <w:u w:val="single"/>
              </w:rPr>
            </w:pPr>
            <w:r w:rsidRPr="007C5271">
              <w:rPr>
                <w:sz w:val="20"/>
                <w:szCs w:val="20"/>
              </w:rPr>
              <w:t>Date testing completed:</w:t>
            </w:r>
            <w:r>
              <w:rPr>
                <w:sz w:val="20"/>
                <w:szCs w:val="20"/>
                <w:u w:val="single"/>
              </w:rPr>
              <w:tab/>
            </w:r>
          </w:p>
          <w:p w14:paraId="4A4AE1D0" w14:textId="77777777" w:rsidR="00696884" w:rsidRDefault="00696884" w:rsidP="00696884">
            <w:pPr>
              <w:tabs>
                <w:tab w:val="right" w:pos="3376"/>
              </w:tabs>
              <w:rPr>
                <w:sz w:val="20"/>
                <w:szCs w:val="20"/>
                <w:u w:val="single"/>
              </w:rPr>
            </w:pPr>
          </w:p>
          <w:p w14:paraId="33BA086B" w14:textId="6AC2B29B" w:rsidR="00696884" w:rsidRDefault="00696884" w:rsidP="00696884">
            <w:pPr>
              <w:tabs>
                <w:tab w:val="right" w:pos="3376"/>
              </w:tabs>
              <w:rPr>
                <w:sz w:val="20"/>
                <w:szCs w:val="20"/>
                <w:u w:val="single"/>
              </w:rPr>
            </w:pPr>
            <w:r>
              <w:rPr>
                <w:sz w:val="20"/>
                <w:szCs w:val="20"/>
                <w:u w:val="single"/>
              </w:rPr>
              <w:tab/>
            </w:r>
          </w:p>
          <w:p w14:paraId="3C75F769" w14:textId="02E1D175" w:rsidR="00696884" w:rsidRPr="00D10D86" w:rsidRDefault="00696884" w:rsidP="00696884">
            <w:pPr>
              <w:tabs>
                <w:tab w:val="right" w:pos="3400"/>
              </w:tabs>
              <w:rPr>
                <w:sz w:val="20"/>
                <w:szCs w:val="20"/>
                <w:u w:val="single"/>
              </w:rPr>
            </w:pPr>
            <w:r w:rsidRPr="001249A5">
              <w:rPr>
                <w:sz w:val="20"/>
                <w:szCs w:val="20"/>
              </w:rPr>
              <w:t>Signature and date.</w:t>
            </w:r>
            <w:r>
              <w:rPr>
                <w:sz w:val="20"/>
                <w:szCs w:val="20"/>
                <w:u w:val="single"/>
              </w:rPr>
              <w:tab/>
            </w:r>
          </w:p>
        </w:tc>
      </w:tr>
      <w:tr w:rsidR="00696884" w:rsidRPr="007C5271" w14:paraId="67087E2F" w14:textId="77777777" w:rsidTr="00ED2EBB">
        <w:tc>
          <w:tcPr>
            <w:tcW w:w="630" w:type="dxa"/>
            <w:vMerge/>
            <w:shd w:val="clear" w:color="auto" w:fill="D9E2F3" w:themeFill="accent1" w:themeFillTint="33"/>
            <w:vAlign w:val="center"/>
          </w:tcPr>
          <w:p w14:paraId="0C2B1F88" w14:textId="25E1A389" w:rsidR="00696884" w:rsidRPr="007C5271" w:rsidRDefault="00696884" w:rsidP="00696884">
            <w:pPr>
              <w:rPr>
                <w:rFonts w:ascii="Arial" w:hAnsi="Arial" w:cs="Arial"/>
                <w:b/>
                <w:sz w:val="20"/>
                <w:szCs w:val="20"/>
              </w:rPr>
            </w:pPr>
          </w:p>
        </w:tc>
        <w:tc>
          <w:tcPr>
            <w:tcW w:w="10260" w:type="dxa"/>
          </w:tcPr>
          <w:p w14:paraId="3DA48DDB" w14:textId="22A34D33" w:rsidR="00696884" w:rsidRDefault="00696884" w:rsidP="00E60909">
            <w:pPr>
              <w:pStyle w:val="ListParagraph"/>
              <w:numPr>
                <w:ilvl w:val="0"/>
                <w:numId w:val="4"/>
              </w:numPr>
              <w:ind w:left="391" w:hanging="270"/>
              <w:rPr>
                <w:sz w:val="20"/>
                <w:szCs w:val="20"/>
              </w:rPr>
            </w:pPr>
            <w:r>
              <w:rPr>
                <w:sz w:val="20"/>
                <w:szCs w:val="20"/>
              </w:rPr>
              <w:t xml:space="preserve">LHD will annually review and submit changes or updates to the Mass Dispensing SOG. If no updates are warranted, sign the workplan verifying no updates are required this budget period. </w:t>
            </w:r>
          </w:p>
          <w:p w14:paraId="576C6E35" w14:textId="361BFD27" w:rsidR="00696884" w:rsidRDefault="00696884" w:rsidP="00696884">
            <w:pPr>
              <w:ind w:hanging="59"/>
              <w:jc w:val="right"/>
              <w:rPr>
                <w:sz w:val="20"/>
                <w:szCs w:val="20"/>
              </w:rPr>
            </w:pPr>
            <w:r>
              <w:rPr>
                <w:sz w:val="20"/>
                <w:szCs w:val="20"/>
              </w:rPr>
              <w:t>As administrator of the LHD I attest, the Mass Dispensing SOG has been sent.</w:t>
            </w:r>
          </w:p>
          <w:p w14:paraId="6D6561EC" w14:textId="75CCD6AB" w:rsidR="00696884" w:rsidRPr="000276E0" w:rsidRDefault="00696884" w:rsidP="00696884">
            <w:pPr>
              <w:jc w:val="right"/>
              <w:rPr>
                <w:iCs/>
                <w:sz w:val="20"/>
                <w:szCs w:val="20"/>
              </w:rPr>
            </w:pPr>
            <w:r>
              <w:rPr>
                <w:sz w:val="20"/>
                <w:szCs w:val="20"/>
              </w:rPr>
              <w:t xml:space="preserve">Due by </w:t>
            </w:r>
            <w:r>
              <w:rPr>
                <w:b/>
                <w:sz w:val="20"/>
                <w:szCs w:val="20"/>
                <w:u w:val="single"/>
              </w:rPr>
              <w:t>December 31, 2020</w:t>
            </w:r>
            <w:r>
              <w:rPr>
                <w:sz w:val="20"/>
                <w:szCs w:val="20"/>
              </w:rPr>
              <w:t xml:space="preserve"> </w:t>
            </w:r>
          </w:p>
        </w:tc>
        <w:tc>
          <w:tcPr>
            <w:tcW w:w="3690" w:type="dxa"/>
          </w:tcPr>
          <w:p w14:paraId="33B36C86" w14:textId="77777777" w:rsidR="00696884" w:rsidRDefault="00696884" w:rsidP="00696884">
            <w:pPr>
              <w:tabs>
                <w:tab w:val="right" w:pos="3376"/>
              </w:tabs>
              <w:rPr>
                <w:sz w:val="20"/>
                <w:szCs w:val="20"/>
                <w:u w:val="single"/>
              </w:rPr>
            </w:pPr>
            <w:r>
              <w:rPr>
                <w:sz w:val="20"/>
                <w:szCs w:val="20"/>
              </w:rPr>
              <w:t xml:space="preserve">Date Updates sent: </w:t>
            </w:r>
            <w:r>
              <w:rPr>
                <w:sz w:val="20"/>
                <w:szCs w:val="20"/>
                <w:u w:val="single"/>
              </w:rPr>
              <w:tab/>
            </w:r>
          </w:p>
          <w:p w14:paraId="055728B9" w14:textId="77777777" w:rsidR="00696884" w:rsidRPr="00A73CC7" w:rsidRDefault="00696884" w:rsidP="00696884">
            <w:pPr>
              <w:tabs>
                <w:tab w:val="right" w:pos="3376"/>
              </w:tabs>
              <w:rPr>
                <w:sz w:val="20"/>
                <w:szCs w:val="20"/>
                <w:u w:val="single"/>
              </w:rPr>
            </w:pPr>
            <w:r>
              <w:rPr>
                <w:sz w:val="20"/>
                <w:szCs w:val="20"/>
              </w:rPr>
              <w:t>Complete plan sent:</w:t>
            </w:r>
            <w:r>
              <w:rPr>
                <w:sz w:val="20"/>
                <w:szCs w:val="20"/>
                <w:u w:val="single"/>
              </w:rPr>
              <w:tab/>
            </w:r>
          </w:p>
          <w:p w14:paraId="5D4A32EC" w14:textId="77777777" w:rsidR="00696884" w:rsidRDefault="00696884" w:rsidP="00696884">
            <w:pPr>
              <w:tabs>
                <w:tab w:val="right" w:pos="3376"/>
              </w:tabs>
              <w:rPr>
                <w:sz w:val="20"/>
                <w:szCs w:val="20"/>
                <w:u w:val="single"/>
              </w:rPr>
            </w:pPr>
            <w:r>
              <w:rPr>
                <w:sz w:val="20"/>
                <w:szCs w:val="20"/>
                <w:u w:val="single"/>
              </w:rPr>
              <w:tab/>
            </w:r>
          </w:p>
          <w:p w14:paraId="40C1D4AB" w14:textId="02907369" w:rsidR="00696884" w:rsidRPr="00D10D86" w:rsidRDefault="00696884" w:rsidP="00696884">
            <w:pPr>
              <w:tabs>
                <w:tab w:val="right" w:pos="3400"/>
              </w:tabs>
              <w:spacing w:line="276" w:lineRule="auto"/>
              <w:rPr>
                <w:sz w:val="20"/>
                <w:szCs w:val="20"/>
                <w:u w:val="single"/>
              </w:rPr>
            </w:pPr>
            <w:r w:rsidRPr="001249A5">
              <w:rPr>
                <w:sz w:val="20"/>
                <w:szCs w:val="20"/>
              </w:rPr>
              <w:t>Signature and date.</w:t>
            </w:r>
          </w:p>
        </w:tc>
      </w:tr>
      <w:tr w:rsidR="00696884" w:rsidRPr="007C5271" w14:paraId="69200277" w14:textId="77777777" w:rsidTr="00ED2EBB">
        <w:tc>
          <w:tcPr>
            <w:tcW w:w="630" w:type="dxa"/>
            <w:vMerge/>
            <w:shd w:val="clear" w:color="auto" w:fill="D9E2F3" w:themeFill="accent1" w:themeFillTint="33"/>
            <w:vAlign w:val="center"/>
          </w:tcPr>
          <w:p w14:paraId="4BDDB7A7" w14:textId="2FFB19DD" w:rsidR="00696884" w:rsidRPr="007C5271" w:rsidRDefault="00696884" w:rsidP="00696884">
            <w:pPr>
              <w:rPr>
                <w:rFonts w:ascii="Arial" w:hAnsi="Arial" w:cs="Arial"/>
                <w:b/>
                <w:sz w:val="20"/>
                <w:szCs w:val="20"/>
              </w:rPr>
            </w:pPr>
          </w:p>
        </w:tc>
        <w:tc>
          <w:tcPr>
            <w:tcW w:w="10260" w:type="dxa"/>
          </w:tcPr>
          <w:p w14:paraId="4E546225" w14:textId="77777777" w:rsidR="00696884" w:rsidRDefault="00696884" w:rsidP="00E60909">
            <w:pPr>
              <w:pStyle w:val="ListParagraph"/>
              <w:numPr>
                <w:ilvl w:val="0"/>
                <w:numId w:val="4"/>
              </w:numPr>
              <w:ind w:left="391" w:hanging="270"/>
              <w:rPr>
                <w:sz w:val="20"/>
                <w:szCs w:val="20"/>
              </w:rPr>
            </w:pPr>
            <w:r>
              <w:rPr>
                <w:sz w:val="20"/>
                <w:szCs w:val="20"/>
              </w:rPr>
              <w:t xml:space="preserve">LHD will annually review and submit changes or updates to the Health Department COOP SOG. If no updates are warranted, sign the workplan verifying no updates are required this budget period. </w:t>
            </w:r>
          </w:p>
          <w:p w14:paraId="16460162" w14:textId="1D7CCAA1" w:rsidR="00696884" w:rsidRPr="009F11FD" w:rsidRDefault="00696884" w:rsidP="00696884">
            <w:pPr>
              <w:ind w:hanging="59"/>
              <w:rPr>
                <w:color w:val="FF0000"/>
                <w:sz w:val="20"/>
                <w:szCs w:val="20"/>
              </w:rPr>
            </w:pPr>
          </w:p>
          <w:p w14:paraId="16AFBB36" w14:textId="77777777" w:rsidR="00696884" w:rsidRDefault="00696884" w:rsidP="00696884">
            <w:pPr>
              <w:ind w:hanging="59"/>
              <w:jc w:val="right"/>
              <w:rPr>
                <w:bCs/>
                <w:iCs/>
                <w:sz w:val="20"/>
                <w:szCs w:val="20"/>
              </w:rPr>
            </w:pPr>
            <w:r>
              <w:rPr>
                <w:sz w:val="20"/>
                <w:szCs w:val="20"/>
              </w:rPr>
              <w:t>As administrator of the LHD I attest, the Heath Department COOP SOG has been sent.</w:t>
            </w:r>
          </w:p>
          <w:p w14:paraId="6EADB957" w14:textId="77777777" w:rsidR="00696884" w:rsidRDefault="00696884" w:rsidP="00696884">
            <w:pPr>
              <w:ind w:hanging="59"/>
              <w:jc w:val="right"/>
              <w:rPr>
                <w:b/>
                <w:iCs/>
                <w:sz w:val="20"/>
                <w:szCs w:val="20"/>
                <w:u w:val="single"/>
              </w:rPr>
            </w:pPr>
            <w:r>
              <w:rPr>
                <w:bCs/>
                <w:iCs/>
                <w:sz w:val="20"/>
                <w:szCs w:val="20"/>
              </w:rPr>
              <w:t>Due by</w:t>
            </w:r>
            <w:r>
              <w:rPr>
                <w:b/>
                <w:iCs/>
                <w:sz w:val="20"/>
                <w:szCs w:val="20"/>
              </w:rPr>
              <w:t xml:space="preserve"> </w:t>
            </w:r>
            <w:r>
              <w:rPr>
                <w:b/>
                <w:iCs/>
                <w:sz w:val="20"/>
                <w:szCs w:val="20"/>
                <w:u w:val="single"/>
              </w:rPr>
              <w:t>December 31, 2020</w:t>
            </w:r>
          </w:p>
          <w:p w14:paraId="13DB4EB3" w14:textId="20394DE0" w:rsidR="00696884" w:rsidRPr="000276E0" w:rsidRDefault="00696884" w:rsidP="00696884">
            <w:pPr>
              <w:jc w:val="right"/>
              <w:rPr>
                <w:iCs/>
                <w:sz w:val="20"/>
                <w:szCs w:val="20"/>
              </w:rPr>
            </w:pPr>
          </w:p>
        </w:tc>
        <w:tc>
          <w:tcPr>
            <w:tcW w:w="3690" w:type="dxa"/>
          </w:tcPr>
          <w:p w14:paraId="69DEACD4" w14:textId="77777777" w:rsidR="00696884" w:rsidRDefault="00696884" w:rsidP="00696884">
            <w:pPr>
              <w:tabs>
                <w:tab w:val="right" w:pos="3376"/>
              </w:tabs>
              <w:rPr>
                <w:sz w:val="20"/>
                <w:szCs w:val="20"/>
                <w:u w:val="single"/>
              </w:rPr>
            </w:pPr>
            <w:r>
              <w:rPr>
                <w:sz w:val="20"/>
                <w:szCs w:val="20"/>
              </w:rPr>
              <w:t xml:space="preserve">Date Updates sent: </w:t>
            </w:r>
            <w:r>
              <w:rPr>
                <w:sz w:val="20"/>
                <w:szCs w:val="20"/>
                <w:u w:val="single"/>
              </w:rPr>
              <w:tab/>
            </w:r>
          </w:p>
          <w:p w14:paraId="1E9937A1" w14:textId="77777777" w:rsidR="00696884" w:rsidRPr="00A73CC7" w:rsidRDefault="00696884" w:rsidP="00696884">
            <w:pPr>
              <w:tabs>
                <w:tab w:val="right" w:pos="3376"/>
              </w:tabs>
              <w:rPr>
                <w:sz w:val="20"/>
                <w:szCs w:val="20"/>
                <w:u w:val="single"/>
              </w:rPr>
            </w:pPr>
            <w:r>
              <w:rPr>
                <w:sz w:val="20"/>
                <w:szCs w:val="20"/>
              </w:rPr>
              <w:t>Complete plan sent:</w:t>
            </w:r>
            <w:r>
              <w:rPr>
                <w:sz w:val="20"/>
                <w:szCs w:val="20"/>
                <w:u w:val="single"/>
              </w:rPr>
              <w:tab/>
            </w:r>
          </w:p>
          <w:p w14:paraId="76F7E391" w14:textId="77777777" w:rsidR="00696884" w:rsidRDefault="00696884" w:rsidP="00696884">
            <w:pPr>
              <w:tabs>
                <w:tab w:val="right" w:pos="2752"/>
                <w:tab w:val="right" w:pos="2833"/>
                <w:tab w:val="right" w:pos="2867"/>
              </w:tabs>
              <w:rPr>
                <w:sz w:val="20"/>
                <w:szCs w:val="20"/>
              </w:rPr>
            </w:pPr>
          </w:p>
          <w:p w14:paraId="1EE227D7" w14:textId="77777777" w:rsidR="00696884" w:rsidRDefault="00696884" w:rsidP="00696884">
            <w:pPr>
              <w:tabs>
                <w:tab w:val="right" w:pos="3376"/>
              </w:tabs>
              <w:rPr>
                <w:sz w:val="20"/>
                <w:szCs w:val="20"/>
                <w:u w:val="single"/>
              </w:rPr>
            </w:pPr>
            <w:r>
              <w:rPr>
                <w:sz w:val="20"/>
                <w:szCs w:val="20"/>
                <w:u w:val="single"/>
              </w:rPr>
              <w:tab/>
            </w:r>
          </w:p>
          <w:p w14:paraId="0693A4A5" w14:textId="651F27D0" w:rsidR="00696884" w:rsidRPr="00D10D86" w:rsidRDefault="00696884" w:rsidP="00696884">
            <w:pPr>
              <w:tabs>
                <w:tab w:val="right" w:pos="3400"/>
              </w:tabs>
              <w:spacing w:line="276" w:lineRule="auto"/>
              <w:rPr>
                <w:sz w:val="20"/>
                <w:szCs w:val="20"/>
                <w:u w:val="single"/>
              </w:rPr>
            </w:pPr>
            <w:r w:rsidRPr="001249A5">
              <w:rPr>
                <w:sz w:val="20"/>
                <w:szCs w:val="20"/>
              </w:rPr>
              <w:t>Signature and date.</w:t>
            </w:r>
          </w:p>
        </w:tc>
      </w:tr>
      <w:tr w:rsidR="00696884" w:rsidRPr="007C5271" w14:paraId="485981C1" w14:textId="77777777" w:rsidTr="00ED2EBB">
        <w:tc>
          <w:tcPr>
            <w:tcW w:w="630" w:type="dxa"/>
            <w:vMerge/>
            <w:shd w:val="clear" w:color="auto" w:fill="D9E2F3" w:themeFill="accent1" w:themeFillTint="33"/>
            <w:vAlign w:val="center"/>
          </w:tcPr>
          <w:p w14:paraId="0C0B75BC" w14:textId="6E1565D3" w:rsidR="00696884" w:rsidRPr="007C5271" w:rsidRDefault="00696884" w:rsidP="00696884">
            <w:pPr>
              <w:rPr>
                <w:rFonts w:ascii="Arial" w:hAnsi="Arial" w:cs="Arial"/>
                <w:b/>
                <w:sz w:val="20"/>
                <w:szCs w:val="20"/>
              </w:rPr>
            </w:pPr>
          </w:p>
        </w:tc>
        <w:tc>
          <w:tcPr>
            <w:tcW w:w="10260" w:type="dxa"/>
          </w:tcPr>
          <w:p w14:paraId="19AC3DB0" w14:textId="77777777" w:rsidR="00696884" w:rsidRDefault="00696884" w:rsidP="00E60909">
            <w:pPr>
              <w:pStyle w:val="ListParagraph"/>
              <w:numPr>
                <w:ilvl w:val="0"/>
                <w:numId w:val="4"/>
              </w:numPr>
              <w:ind w:left="391" w:hanging="270"/>
              <w:rPr>
                <w:sz w:val="20"/>
                <w:szCs w:val="20"/>
              </w:rPr>
            </w:pPr>
            <w:r>
              <w:rPr>
                <w:sz w:val="20"/>
                <w:szCs w:val="20"/>
              </w:rPr>
              <w:t>LHD will annually update Point of Dispensing (POD) location(s) any other relevant POD information into IMATS</w:t>
            </w:r>
            <w:r>
              <w:rPr>
                <w:bCs/>
                <w:sz w:val="20"/>
                <w:szCs w:val="20"/>
              </w:rPr>
              <w:t>.</w:t>
            </w:r>
            <w:r>
              <w:rPr>
                <w:sz w:val="20"/>
                <w:szCs w:val="20"/>
              </w:rPr>
              <w:t xml:space="preserve"> If no updates are warranted, sign the workplan verifying no updates are required this budget period. </w:t>
            </w:r>
          </w:p>
          <w:p w14:paraId="7FC73ECF" w14:textId="77777777" w:rsidR="00696884" w:rsidRDefault="00696884" w:rsidP="00696884">
            <w:pPr>
              <w:ind w:hanging="59"/>
              <w:jc w:val="right"/>
              <w:rPr>
                <w:sz w:val="20"/>
                <w:szCs w:val="20"/>
              </w:rPr>
            </w:pPr>
          </w:p>
          <w:p w14:paraId="19C17C0B" w14:textId="77777777" w:rsidR="00696884" w:rsidRDefault="00696884" w:rsidP="00696884">
            <w:pPr>
              <w:ind w:hanging="59"/>
              <w:jc w:val="right"/>
              <w:rPr>
                <w:bCs/>
                <w:iCs/>
                <w:sz w:val="20"/>
                <w:szCs w:val="20"/>
              </w:rPr>
            </w:pPr>
            <w:r>
              <w:rPr>
                <w:sz w:val="20"/>
                <w:szCs w:val="20"/>
              </w:rPr>
              <w:t>As administrator of the LHD I attest, the POD information in IMATS has been updated.</w:t>
            </w:r>
          </w:p>
          <w:p w14:paraId="2EB0735B" w14:textId="0856A8EE" w:rsidR="00696884" w:rsidRPr="00BB75B1" w:rsidRDefault="00696884" w:rsidP="00BB75B1">
            <w:pPr>
              <w:ind w:hanging="59"/>
              <w:jc w:val="right"/>
              <w:rPr>
                <w:b/>
                <w:iCs/>
                <w:sz w:val="20"/>
                <w:szCs w:val="20"/>
                <w:u w:val="single"/>
              </w:rPr>
            </w:pPr>
            <w:r>
              <w:rPr>
                <w:bCs/>
                <w:iCs/>
                <w:sz w:val="20"/>
                <w:szCs w:val="20"/>
              </w:rPr>
              <w:t>Due by</w:t>
            </w:r>
            <w:r>
              <w:rPr>
                <w:b/>
                <w:iCs/>
                <w:sz w:val="20"/>
                <w:szCs w:val="20"/>
              </w:rPr>
              <w:t xml:space="preserve"> </w:t>
            </w:r>
            <w:r>
              <w:rPr>
                <w:b/>
                <w:iCs/>
                <w:sz w:val="20"/>
                <w:szCs w:val="20"/>
                <w:u w:val="single"/>
              </w:rPr>
              <w:t>December 31, 2020</w:t>
            </w:r>
          </w:p>
        </w:tc>
        <w:tc>
          <w:tcPr>
            <w:tcW w:w="3690" w:type="dxa"/>
          </w:tcPr>
          <w:p w14:paraId="5BAB364F" w14:textId="77777777" w:rsidR="00696884" w:rsidRDefault="00696884" w:rsidP="00696884">
            <w:pPr>
              <w:tabs>
                <w:tab w:val="right" w:pos="3376"/>
              </w:tabs>
              <w:rPr>
                <w:sz w:val="20"/>
                <w:szCs w:val="20"/>
                <w:u w:val="single"/>
              </w:rPr>
            </w:pPr>
            <w:r>
              <w:rPr>
                <w:sz w:val="20"/>
                <w:szCs w:val="20"/>
              </w:rPr>
              <w:t xml:space="preserve">Date IMATS Updated with POD information: </w:t>
            </w:r>
            <w:r>
              <w:rPr>
                <w:sz w:val="20"/>
                <w:szCs w:val="20"/>
                <w:u w:val="single"/>
              </w:rPr>
              <w:tab/>
            </w:r>
          </w:p>
          <w:p w14:paraId="54DB6E60" w14:textId="77777777" w:rsidR="00696884" w:rsidRDefault="00696884" w:rsidP="00696884">
            <w:pPr>
              <w:tabs>
                <w:tab w:val="right" w:pos="3376"/>
              </w:tabs>
              <w:rPr>
                <w:sz w:val="20"/>
                <w:szCs w:val="20"/>
                <w:u w:val="single"/>
              </w:rPr>
            </w:pPr>
          </w:p>
          <w:p w14:paraId="4B6A48EE" w14:textId="2E42D468" w:rsidR="00696884" w:rsidRDefault="00696884" w:rsidP="00696884">
            <w:pPr>
              <w:tabs>
                <w:tab w:val="right" w:pos="3376"/>
              </w:tabs>
              <w:rPr>
                <w:sz w:val="20"/>
                <w:szCs w:val="20"/>
                <w:u w:val="single"/>
              </w:rPr>
            </w:pPr>
            <w:r>
              <w:rPr>
                <w:sz w:val="20"/>
                <w:szCs w:val="20"/>
                <w:u w:val="single"/>
              </w:rPr>
              <w:tab/>
            </w:r>
          </w:p>
          <w:p w14:paraId="1BB34B39" w14:textId="477CA149" w:rsidR="00696884" w:rsidRPr="00D10D86" w:rsidRDefault="00696884" w:rsidP="00696884">
            <w:pPr>
              <w:tabs>
                <w:tab w:val="right" w:pos="3400"/>
              </w:tabs>
              <w:spacing w:line="276" w:lineRule="auto"/>
              <w:rPr>
                <w:sz w:val="20"/>
                <w:szCs w:val="20"/>
                <w:u w:val="single"/>
              </w:rPr>
            </w:pPr>
            <w:r w:rsidRPr="001249A5">
              <w:rPr>
                <w:sz w:val="20"/>
                <w:szCs w:val="20"/>
              </w:rPr>
              <w:t>Signature and date.</w:t>
            </w:r>
          </w:p>
        </w:tc>
      </w:tr>
      <w:tr w:rsidR="00696884" w:rsidRPr="007C5271" w14:paraId="5504AE8E" w14:textId="77777777" w:rsidTr="00ED2EBB">
        <w:tc>
          <w:tcPr>
            <w:tcW w:w="630" w:type="dxa"/>
            <w:vMerge/>
            <w:shd w:val="clear" w:color="auto" w:fill="D9E2F3" w:themeFill="accent1" w:themeFillTint="33"/>
            <w:vAlign w:val="center"/>
          </w:tcPr>
          <w:p w14:paraId="682567AE" w14:textId="77777777" w:rsidR="00696884" w:rsidRPr="007C5271" w:rsidRDefault="00696884" w:rsidP="00696884">
            <w:pPr>
              <w:rPr>
                <w:rFonts w:ascii="Arial" w:hAnsi="Arial" w:cs="Arial"/>
                <w:b/>
                <w:sz w:val="20"/>
                <w:szCs w:val="20"/>
              </w:rPr>
            </w:pPr>
          </w:p>
        </w:tc>
        <w:tc>
          <w:tcPr>
            <w:tcW w:w="10260" w:type="dxa"/>
          </w:tcPr>
          <w:p w14:paraId="7E3306D3" w14:textId="77777777" w:rsidR="00696884" w:rsidRDefault="00696884" w:rsidP="00E60909">
            <w:pPr>
              <w:pStyle w:val="ListParagraph"/>
              <w:numPr>
                <w:ilvl w:val="0"/>
                <w:numId w:val="4"/>
              </w:numPr>
              <w:ind w:left="346" w:hanging="270"/>
              <w:rPr>
                <w:b/>
                <w:sz w:val="20"/>
                <w:szCs w:val="20"/>
                <w:u w:val="single"/>
              </w:rPr>
            </w:pPr>
            <w:r>
              <w:rPr>
                <w:sz w:val="20"/>
                <w:szCs w:val="20"/>
              </w:rPr>
              <w:t>LHD will review and update county plans as needed according to the findings on the improvement plan from the April 2020 full-scale exercise (FSE) or real-world incident when approved by KDHE.  LHD will ensure Improvement Plan (IP) items are completed by the due dates listed on the Improvement Plan.</w:t>
            </w:r>
          </w:p>
          <w:p w14:paraId="2ECEEF62" w14:textId="77777777" w:rsidR="00696884" w:rsidRDefault="00696884" w:rsidP="00696884">
            <w:pPr>
              <w:jc w:val="right"/>
              <w:rPr>
                <w:bCs/>
                <w:iCs/>
                <w:sz w:val="20"/>
                <w:szCs w:val="20"/>
              </w:rPr>
            </w:pPr>
          </w:p>
          <w:p w14:paraId="7E076F20" w14:textId="7F9B7478" w:rsidR="00696884" w:rsidRPr="00BB75B1" w:rsidRDefault="00696884" w:rsidP="00BB75B1">
            <w:pPr>
              <w:jc w:val="right"/>
              <w:rPr>
                <w:b/>
                <w:iCs/>
                <w:sz w:val="20"/>
                <w:szCs w:val="20"/>
                <w:u w:val="single"/>
              </w:rPr>
            </w:pPr>
            <w:r w:rsidRPr="001A798D">
              <w:rPr>
                <w:bCs/>
                <w:iCs/>
                <w:sz w:val="20"/>
                <w:szCs w:val="20"/>
              </w:rPr>
              <w:t>Due by</w:t>
            </w:r>
            <w:r w:rsidRPr="001A798D">
              <w:rPr>
                <w:b/>
                <w:iCs/>
                <w:sz w:val="20"/>
                <w:szCs w:val="20"/>
              </w:rPr>
              <w:t xml:space="preserve"> </w:t>
            </w:r>
            <w:r w:rsidRPr="001A798D">
              <w:rPr>
                <w:b/>
                <w:iCs/>
                <w:sz w:val="20"/>
                <w:szCs w:val="20"/>
                <w:u w:val="single"/>
              </w:rPr>
              <w:t>June 30, 2021</w:t>
            </w:r>
          </w:p>
        </w:tc>
        <w:tc>
          <w:tcPr>
            <w:tcW w:w="3690" w:type="dxa"/>
          </w:tcPr>
          <w:p w14:paraId="7E3F148F" w14:textId="20E774F4" w:rsidR="00696884" w:rsidRPr="007C5271" w:rsidRDefault="00696884" w:rsidP="00696884">
            <w:pPr>
              <w:tabs>
                <w:tab w:val="right" w:pos="3400"/>
              </w:tabs>
              <w:spacing w:line="276" w:lineRule="auto"/>
              <w:rPr>
                <w:sz w:val="20"/>
                <w:szCs w:val="20"/>
              </w:rPr>
            </w:pPr>
            <w:r>
              <w:rPr>
                <w:sz w:val="20"/>
                <w:szCs w:val="20"/>
              </w:rPr>
              <w:t xml:space="preserve">The LHD director/administrator will </w:t>
            </w:r>
            <w:r w:rsidRPr="001A798D">
              <w:rPr>
                <w:sz w:val="20"/>
                <w:szCs w:val="20"/>
              </w:rPr>
              <w:t xml:space="preserve">resubmit the IP </w:t>
            </w:r>
            <w:r>
              <w:rPr>
                <w:sz w:val="20"/>
                <w:szCs w:val="20"/>
              </w:rPr>
              <w:t>signifying what Improvement Plan items have been completed.</w:t>
            </w:r>
          </w:p>
        </w:tc>
      </w:tr>
      <w:tr w:rsidR="00696884" w:rsidRPr="007C5271" w14:paraId="4671A5DC" w14:textId="77777777" w:rsidTr="00ED2EBB">
        <w:tc>
          <w:tcPr>
            <w:tcW w:w="630" w:type="dxa"/>
            <w:shd w:val="clear" w:color="auto" w:fill="D9E2F3" w:themeFill="accent1" w:themeFillTint="33"/>
            <w:vAlign w:val="center"/>
          </w:tcPr>
          <w:p w14:paraId="483A7CF3" w14:textId="24B19048" w:rsidR="00696884" w:rsidRPr="007C5271" w:rsidRDefault="00696884" w:rsidP="00696884">
            <w:pPr>
              <w:jc w:val="center"/>
              <w:rPr>
                <w:rFonts w:ascii="Arial" w:hAnsi="Arial" w:cs="Arial"/>
                <w:b/>
                <w:sz w:val="20"/>
                <w:szCs w:val="20"/>
              </w:rPr>
            </w:pPr>
            <w:r>
              <w:rPr>
                <w:rFonts w:ascii="Arial" w:hAnsi="Arial" w:cs="Arial"/>
                <w:b/>
                <w:sz w:val="20"/>
                <w:szCs w:val="20"/>
              </w:rPr>
              <w:t>16</w:t>
            </w:r>
          </w:p>
        </w:tc>
        <w:tc>
          <w:tcPr>
            <w:tcW w:w="10260" w:type="dxa"/>
          </w:tcPr>
          <w:p w14:paraId="063D4B78" w14:textId="375579A4" w:rsidR="00696884" w:rsidRDefault="00696884" w:rsidP="00696884">
            <w:pPr>
              <w:rPr>
                <w:sz w:val="20"/>
                <w:szCs w:val="20"/>
              </w:rPr>
            </w:pPr>
            <w:r>
              <w:rPr>
                <w:sz w:val="20"/>
                <w:szCs w:val="20"/>
              </w:rPr>
              <w:t xml:space="preserve">New LHD administrators </w:t>
            </w:r>
            <w:bookmarkStart w:id="4" w:name="_Hlk31802381"/>
            <w:r>
              <w:rPr>
                <w:sz w:val="20"/>
                <w:szCs w:val="20"/>
              </w:rPr>
              <w:t xml:space="preserve">(employed 6 months or less or new to the administrator position) will take the </w:t>
            </w:r>
            <w:r w:rsidRPr="001E6F05">
              <w:rPr>
                <w:i/>
                <w:iCs/>
                <w:sz w:val="20"/>
                <w:szCs w:val="20"/>
              </w:rPr>
              <w:t>Preparedness -</w:t>
            </w:r>
            <w:r>
              <w:rPr>
                <w:sz w:val="20"/>
                <w:szCs w:val="20"/>
              </w:rPr>
              <w:t xml:space="preserve"> </w:t>
            </w:r>
            <w:r w:rsidRPr="001E6F05">
              <w:rPr>
                <w:i/>
                <w:iCs/>
                <w:sz w:val="20"/>
                <w:szCs w:val="20"/>
              </w:rPr>
              <w:t>New LHD Administrator Training Plan, Modules 1-6</w:t>
            </w:r>
            <w:r>
              <w:rPr>
                <w:sz w:val="20"/>
                <w:szCs w:val="20"/>
              </w:rPr>
              <w:t xml:space="preserve"> on KS-TRAIN for administration of the PHEP grant</w:t>
            </w:r>
            <w:bookmarkEnd w:id="4"/>
            <w:r>
              <w:rPr>
                <w:sz w:val="20"/>
                <w:szCs w:val="20"/>
              </w:rPr>
              <w:t>.</w:t>
            </w:r>
          </w:p>
          <w:p w14:paraId="313A320D" w14:textId="7DAA3843" w:rsidR="00696884" w:rsidRDefault="00696884" w:rsidP="00696884">
            <w:pPr>
              <w:rPr>
                <w:sz w:val="20"/>
                <w:szCs w:val="20"/>
              </w:rPr>
            </w:pPr>
            <w:r w:rsidRPr="00446E5C">
              <w:rPr>
                <w:sz w:val="20"/>
                <w:szCs w:val="20"/>
              </w:rPr>
              <w:tab/>
              <w:t xml:space="preserve">       </w:t>
            </w:r>
          </w:p>
          <w:p w14:paraId="533E8584" w14:textId="2865F9A6" w:rsidR="00696884" w:rsidRPr="00860A4F" w:rsidRDefault="00696884" w:rsidP="00696884">
            <w:pPr>
              <w:tabs>
                <w:tab w:val="right" w:pos="10178"/>
              </w:tabs>
              <w:ind w:left="360"/>
              <w:jc w:val="right"/>
              <w:rPr>
                <w:b/>
                <w:iCs/>
                <w:sz w:val="20"/>
                <w:szCs w:val="20"/>
                <w:u w:val="single"/>
              </w:rPr>
            </w:pPr>
            <w:r w:rsidRPr="000276E0">
              <w:rPr>
                <w:bCs/>
                <w:iCs/>
                <w:sz w:val="20"/>
                <w:szCs w:val="20"/>
              </w:rPr>
              <w:t>Due by</w:t>
            </w:r>
            <w:r w:rsidRPr="000276E0">
              <w:rPr>
                <w:b/>
                <w:iCs/>
                <w:sz w:val="20"/>
                <w:szCs w:val="20"/>
              </w:rPr>
              <w:t xml:space="preserve"> </w:t>
            </w:r>
            <w:r w:rsidRPr="000276E0">
              <w:rPr>
                <w:b/>
                <w:iCs/>
                <w:sz w:val="20"/>
                <w:szCs w:val="20"/>
                <w:u w:val="single"/>
              </w:rPr>
              <w:t>December 31, 2020</w:t>
            </w:r>
          </w:p>
        </w:tc>
        <w:tc>
          <w:tcPr>
            <w:tcW w:w="3690" w:type="dxa"/>
          </w:tcPr>
          <w:p w14:paraId="20950035" w14:textId="7282AAE1" w:rsidR="00696884" w:rsidRPr="007D2B99" w:rsidRDefault="00696884" w:rsidP="00696884">
            <w:pPr>
              <w:tabs>
                <w:tab w:val="right" w:pos="3305"/>
              </w:tabs>
              <w:rPr>
                <w:sz w:val="20"/>
                <w:szCs w:val="20"/>
                <w:u w:val="single"/>
              </w:rPr>
            </w:pPr>
            <w:r w:rsidRPr="007C5271">
              <w:rPr>
                <w:sz w:val="20"/>
                <w:szCs w:val="20"/>
              </w:rPr>
              <w:t>Date of course: _</w:t>
            </w:r>
            <w:r>
              <w:rPr>
                <w:sz w:val="20"/>
                <w:szCs w:val="20"/>
                <w:u w:val="single"/>
              </w:rPr>
              <w:tab/>
            </w:r>
          </w:p>
          <w:p w14:paraId="0F35B046" w14:textId="77777777" w:rsidR="00696884" w:rsidRDefault="00696884" w:rsidP="00696884">
            <w:pPr>
              <w:tabs>
                <w:tab w:val="right" w:pos="3305"/>
              </w:tabs>
              <w:rPr>
                <w:sz w:val="20"/>
                <w:szCs w:val="20"/>
                <w:u w:val="single"/>
              </w:rPr>
            </w:pPr>
            <w:r w:rsidRPr="007C5271">
              <w:rPr>
                <w:sz w:val="20"/>
                <w:szCs w:val="20"/>
              </w:rPr>
              <w:t xml:space="preserve">Name of </w:t>
            </w:r>
            <w:r>
              <w:rPr>
                <w:sz w:val="20"/>
                <w:szCs w:val="20"/>
              </w:rPr>
              <w:t>attendee:</w:t>
            </w:r>
            <w:r>
              <w:rPr>
                <w:sz w:val="20"/>
                <w:szCs w:val="20"/>
                <w:u w:val="single"/>
              </w:rPr>
              <w:tab/>
            </w:r>
          </w:p>
          <w:p w14:paraId="16D5F41E" w14:textId="4E90E9CB" w:rsidR="00696884" w:rsidRPr="003F4B4D" w:rsidRDefault="00696884" w:rsidP="00696884">
            <w:pPr>
              <w:tabs>
                <w:tab w:val="right" w:pos="3305"/>
                <w:tab w:val="right" w:pos="3376"/>
              </w:tabs>
              <w:rPr>
                <w:sz w:val="20"/>
                <w:szCs w:val="20"/>
              </w:rPr>
            </w:pPr>
            <w:r w:rsidRPr="000276E0">
              <w:rPr>
                <w:sz w:val="20"/>
                <w:szCs w:val="20"/>
              </w:rPr>
              <w:t>Not applicable:</w:t>
            </w:r>
            <w:r>
              <w:rPr>
                <w:sz w:val="20"/>
                <w:szCs w:val="20"/>
                <w:u w:val="single"/>
              </w:rPr>
              <w:tab/>
            </w:r>
            <w:r>
              <w:rPr>
                <w:sz w:val="20"/>
                <w:szCs w:val="20"/>
              </w:rPr>
              <w:tab/>
            </w:r>
          </w:p>
          <w:p w14:paraId="0E49C60C" w14:textId="7F5FBCAB" w:rsidR="00696884" w:rsidRDefault="00696884" w:rsidP="00696884">
            <w:pPr>
              <w:tabs>
                <w:tab w:val="right" w:pos="3305"/>
                <w:tab w:val="right" w:pos="3376"/>
              </w:tabs>
              <w:rPr>
                <w:sz w:val="20"/>
                <w:szCs w:val="20"/>
                <w:u w:val="single"/>
              </w:rPr>
            </w:pPr>
            <w:r>
              <w:rPr>
                <w:sz w:val="20"/>
                <w:szCs w:val="20"/>
                <w:u w:val="single"/>
              </w:rPr>
              <w:t>____</w:t>
            </w:r>
            <w:r>
              <w:rPr>
                <w:sz w:val="20"/>
                <w:szCs w:val="20"/>
                <w:u w:val="single"/>
              </w:rPr>
              <w:tab/>
            </w:r>
          </w:p>
          <w:p w14:paraId="19B817B1" w14:textId="3F3F6DB0" w:rsidR="00696884" w:rsidRPr="007D2B99" w:rsidRDefault="00696884" w:rsidP="00696884">
            <w:pPr>
              <w:tabs>
                <w:tab w:val="right" w:pos="3305"/>
              </w:tabs>
              <w:rPr>
                <w:sz w:val="20"/>
                <w:szCs w:val="20"/>
                <w:u w:val="single"/>
              </w:rPr>
            </w:pPr>
            <w:r w:rsidRPr="001249A5">
              <w:rPr>
                <w:sz w:val="20"/>
                <w:szCs w:val="20"/>
              </w:rPr>
              <w:t>Signature and date.</w:t>
            </w:r>
          </w:p>
        </w:tc>
      </w:tr>
      <w:tr w:rsidR="00E60909" w:rsidRPr="007C5271" w14:paraId="0AC739C2" w14:textId="77777777" w:rsidTr="00ED2EBB">
        <w:tc>
          <w:tcPr>
            <w:tcW w:w="630" w:type="dxa"/>
            <w:shd w:val="clear" w:color="auto" w:fill="D9E2F3" w:themeFill="accent1" w:themeFillTint="33"/>
            <w:vAlign w:val="center"/>
          </w:tcPr>
          <w:p w14:paraId="48F52CBA" w14:textId="4AF8D640" w:rsidR="00E60909" w:rsidRPr="007C5271" w:rsidRDefault="00E60909" w:rsidP="00BB75B1">
            <w:pPr>
              <w:jc w:val="center"/>
              <w:rPr>
                <w:rFonts w:ascii="Arial" w:hAnsi="Arial" w:cs="Arial"/>
                <w:b/>
                <w:sz w:val="20"/>
                <w:szCs w:val="20"/>
              </w:rPr>
            </w:pPr>
            <w:r>
              <w:rPr>
                <w:rFonts w:ascii="Arial" w:hAnsi="Arial" w:cs="Arial"/>
                <w:b/>
                <w:sz w:val="20"/>
                <w:szCs w:val="20"/>
              </w:rPr>
              <w:t>17</w:t>
            </w:r>
          </w:p>
        </w:tc>
        <w:tc>
          <w:tcPr>
            <w:tcW w:w="10260" w:type="dxa"/>
          </w:tcPr>
          <w:p w14:paraId="523B91B7" w14:textId="0EDA1D35" w:rsidR="00E60909" w:rsidRPr="001A798D" w:rsidRDefault="00E60909" w:rsidP="00E60909">
            <w:pPr>
              <w:rPr>
                <w:sz w:val="20"/>
                <w:szCs w:val="20"/>
              </w:rPr>
            </w:pPr>
            <w:r w:rsidRPr="000276E0">
              <w:rPr>
                <w:sz w:val="20"/>
                <w:szCs w:val="20"/>
              </w:rPr>
              <w:t xml:space="preserve">LHD will have a staff member attend at least </w:t>
            </w:r>
            <w:r w:rsidR="001A798D">
              <w:rPr>
                <w:sz w:val="20"/>
                <w:szCs w:val="20"/>
              </w:rPr>
              <w:t>three</w:t>
            </w:r>
            <w:r w:rsidRPr="000276E0">
              <w:rPr>
                <w:sz w:val="20"/>
                <w:szCs w:val="20"/>
              </w:rPr>
              <w:t xml:space="preserve"> </w:t>
            </w:r>
            <w:r>
              <w:rPr>
                <w:sz w:val="20"/>
                <w:szCs w:val="20"/>
              </w:rPr>
              <w:t>webinars</w:t>
            </w:r>
            <w:r w:rsidRPr="000276E0">
              <w:rPr>
                <w:sz w:val="20"/>
                <w:szCs w:val="20"/>
              </w:rPr>
              <w:t xml:space="preserve"> developed by KDHE Preparedness for the PHEP grant. </w:t>
            </w:r>
            <w:r>
              <w:rPr>
                <w:sz w:val="20"/>
                <w:szCs w:val="20"/>
              </w:rPr>
              <w:t xml:space="preserve">Attendance is required for the </w:t>
            </w:r>
            <w:r w:rsidRPr="00AB2CE5">
              <w:rPr>
                <w:i/>
                <w:iCs/>
                <w:sz w:val="20"/>
                <w:szCs w:val="20"/>
              </w:rPr>
              <w:t>July 8 – Workplan</w:t>
            </w:r>
            <w:r>
              <w:rPr>
                <w:sz w:val="20"/>
                <w:szCs w:val="20"/>
              </w:rPr>
              <w:t xml:space="preserve"> session. The LHD can choose the other </w:t>
            </w:r>
            <w:r w:rsidRPr="006A29CF">
              <w:rPr>
                <w:sz w:val="20"/>
                <w:szCs w:val="20"/>
              </w:rPr>
              <w:t>two</w:t>
            </w:r>
            <w:r>
              <w:rPr>
                <w:sz w:val="20"/>
                <w:szCs w:val="20"/>
              </w:rPr>
              <w:t xml:space="preserve"> webinars from the KDHE Preparedness Webinar Wednesday listing to complete this activity</w:t>
            </w:r>
            <w:r w:rsidRPr="00A96114">
              <w:rPr>
                <w:color w:val="FF0000"/>
                <w:sz w:val="20"/>
                <w:szCs w:val="20"/>
              </w:rPr>
              <w:t xml:space="preserve">.  </w:t>
            </w:r>
            <w:r w:rsidRPr="001A798D">
              <w:rPr>
                <w:sz w:val="20"/>
                <w:szCs w:val="20"/>
              </w:rPr>
              <w:t>One  KDHE Preparedness Webinar may be substituted with a webinar regarding COVID-19 response or preparedness to count for one of the 3 required.</w:t>
            </w:r>
          </w:p>
          <w:p w14:paraId="00C1B6D6" w14:textId="5251FB7C" w:rsidR="00E60909" w:rsidRPr="003040C5" w:rsidRDefault="00E60909" w:rsidP="00E60909">
            <w:pPr>
              <w:jc w:val="right"/>
              <w:rPr>
                <w:sz w:val="20"/>
                <w:szCs w:val="20"/>
              </w:rPr>
            </w:pPr>
            <w:r>
              <w:rPr>
                <w:sz w:val="20"/>
                <w:szCs w:val="20"/>
              </w:rPr>
              <w:t>Report training on quarterly work plan.</w:t>
            </w:r>
            <w:r w:rsidRPr="00E300FA">
              <w:rPr>
                <w:bCs/>
                <w:iCs/>
                <w:sz w:val="20"/>
                <w:szCs w:val="20"/>
              </w:rPr>
              <w:t xml:space="preserve"> </w:t>
            </w:r>
          </w:p>
        </w:tc>
        <w:tc>
          <w:tcPr>
            <w:tcW w:w="3690" w:type="dxa"/>
          </w:tcPr>
          <w:p w14:paraId="228FEC5C" w14:textId="374217EE" w:rsidR="00E60909" w:rsidRPr="003040C5" w:rsidRDefault="00E60909" w:rsidP="00E60909">
            <w:pPr>
              <w:tabs>
                <w:tab w:val="left" w:pos="1240"/>
                <w:tab w:val="left" w:pos="1510"/>
                <w:tab w:val="right" w:pos="3467"/>
              </w:tabs>
              <w:spacing w:line="276" w:lineRule="auto"/>
              <w:rPr>
                <w:sz w:val="20"/>
                <w:szCs w:val="20"/>
                <w:u w:val="single"/>
              </w:rPr>
            </w:pPr>
            <w:r>
              <w:rPr>
                <w:sz w:val="20"/>
                <w:szCs w:val="20"/>
              </w:rPr>
              <w:t>D</w:t>
            </w:r>
            <w:r w:rsidRPr="007C5271">
              <w:rPr>
                <w:sz w:val="20"/>
                <w:szCs w:val="20"/>
              </w:rPr>
              <w:t>ate</w:t>
            </w:r>
            <w:r>
              <w:rPr>
                <w:sz w:val="20"/>
                <w:szCs w:val="20"/>
              </w:rPr>
              <w:t xml:space="preserve"> </w:t>
            </w:r>
            <w:r>
              <w:rPr>
                <w:sz w:val="20"/>
                <w:szCs w:val="20"/>
              </w:rPr>
              <w:tab/>
              <w:t xml:space="preserve">       Name of attendee</w:t>
            </w:r>
          </w:p>
          <w:p w14:paraId="066B5D3E" w14:textId="77777777" w:rsidR="00E60909" w:rsidRPr="003040C5" w:rsidRDefault="00E60909" w:rsidP="00E60909">
            <w:pPr>
              <w:tabs>
                <w:tab w:val="right" w:pos="3467"/>
              </w:tabs>
              <w:spacing w:line="276" w:lineRule="auto"/>
              <w:rPr>
                <w:sz w:val="20"/>
                <w:szCs w:val="20"/>
                <w:u w:val="single"/>
              </w:rPr>
            </w:pPr>
            <w:r>
              <w:rPr>
                <w:sz w:val="20"/>
                <w:szCs w:val="20"/>
                <w:u w:val="single"/>
              </w:rPr>
              <w:t>1</w:t>
            </w:r>
            <w:r>
              <w:rPr>
                <w:sz w:val="20"/>
                <w:szCs w:val="20"/>
                <w:u w:val="single"/>
              </w:rPr>
              <w:tab/>
            </w:r>
          </w:p>
          <w:p w14:paraId="5FE4CE01" w14:textId="77777777" w:rsidR="00E60909" w:rsidRPr="003040C5" w:rsidRDefault="00E60909" w:rsidP="00E60909">
            <w:pPr>
              <w:tabs>
                <w:tab w:val="right" w:pos="3467"/>
              </w:tabs>
              <w:spacing w:line="276" w:lineRule="auto"/>
              <w:rPr>
                <w:sz w:val="20"/>
                <w:szCs w:val="20"/>
                <w:u w:val="single"/>
              </w:rPr>
            </w:pPr>
            <w:r>
              <w:rPr>
                <w:sz w:val="20"/>
                <w:szCs w:val="20"/>
              </w:rPr>
              <w:t>2</w:t>
            </w:r>
            <w:r>
              <w:rPr>
                <w:sz w:val="20"/>
                <w:szCs w:val="20"/>
                <w:u w:val="single"/>
              </w:rPr>
              <w:tab/>
            </w:r>
          </w:p>
          <w:p w14:paraId="6A7AF99F" w14:textId="36312B43" w:rsidR="00E60909" w:rsidRPr="003F4B4D" w:rsidRDefault="00E60909" w:rsidP="00E60909">
            <w:pPr>
              <w:tabs>
                <w:tab w:val="right" w:pos="3467"/>
              </w:tabs>
              <w:rPr>
                <w:sz w:val="20"/>
                <w:szCs w:val="20"/>
              </w:rPr>
            </w:pPr>
            <w:r>
              <w:rPr>
                <w:sz w:val="20"/>
                <w:szCs w:val="20"/>
              </w:rPr>
              <w:t>3</w:t>
            </w:r>
            <w:r>
              <w:rPr>
                <w:sz w:val="20"/>
                <w:szCs w:val="20"/>
                <w:u w:val="single"/>
              </w:rPr>
              <w:tab/>
            </w:r>
            <w:r w:rsidRPr="007C5271">
              <w:rPr>
                <w:sz w:val="20"/>
                <w:szCs w:val="20"/>
              </w:rPr>
              <w:t xml:space="preserve"> </w:t>
            </w:r>
          </w:p>
        </w:tc>
      </w:tr>
      <w:tr w:rsidR="00E60909" w:rsidRPr="007C5271" w14:paraId="2E3CCCD6" w14:textId="77777777" w:rsidTr="00ED2EBB">
        <w:tc>
          <w:tcPr>
            <w:tcW w:w="630" w:type="dxa"/>
            <w:shd w:val="clear" w:color="auto" w:fill="D9E2F3" w:themeFill="accent1" w:themeFillTint="33"/>
            <w:vAlign w:val="center"/>
          </w:tcPr>
          <w:p w14:paraId="400BE46D" w14:textId="474022A7" w:rsidR="00E60909" w:rsidRPr="007C5271" w:rsidRDefault="00E60909" w:rsidP="00BB75B1">
            <w:pPr>
              <w:jc w:val="center"/>
              <w:rPr>
                <w:rFonts w:ascii="Arial" w:hAnsi="Arial" w:cs="Arial"/>
                <w:b/>
                <w:sz w:val="20"/>
                <w:szCs w:val="20"/>
              </w:rPr>
            </w:pPr>
            <w:bookmarkStart w:id="5" w:name="_Hlk29201944"/>
            <w:r>
              <w:rPr>
                <w:rFonts w:ascii="Arial" w:hAnsi="Arial" w:cs="Arial"/>
                <w:b/>
                <w:sz w:val="20"/>
                <w:szCs w:val="20"/>
              </w:rPr>
              <w:t>18</w:t>
            </w:r>
          </w:p>
        </w:tc>
        <w:tc>
          <w:tcPr>
            <w:tcW w:w="10260" w:type="dxa"/>
          </w:tcPr>
          <w:p w14:paraId="2346F2F4" w14:textId="62E93C09" w:rsidR="00E60909" w:rsidRPr="000A1C80" w:rsidRDefault="00E60909" w:rsidP="00E60909">
            <w:pPr>
              <w:rPr>
                <w:sz w:val="20"/>
                <w:szCs w:val="20"/>
              </w:rPr>
            </w:pPr>
            <w:bookmarkStart w:id="6" w:name="_Hlk31802942"/>
            <w:r w:rsidRPr="000A1C80">
              <w:rPr>
                <w:sz w:val="20"/>
                <w:szCs w:val="20"/>
              </w:rPr>
              <w:t>PHEP</w:t>
            </w:r>
            <w:r>
              <w:rPr>
                <w:sz w:val="20"/>
                <w:szCs w:val="20"/>
              </w:rPr>
              <w:t>-</w:t>
            </w:r>
            <w:r w:rsidRPr="000A1C80">
              <w:rPr>
                <w:sz w:val="20"/>
                <w:szCs w:val="20"/>
              </w:rPr>
              <w:t>purchased inventory items will be maintained in the Comprehensive Resource Management and Credentialing System (CRMCS). LHD will annually:</w:t>
            </w:r>
          </w:p>
          <w:p w14:paraId="73E34DCF" w14:textId="0E3FE915" w:rsidR="00E60909" w:rsidRPr="00B959DF" w:rsidRDefault="00E60909" w:rsidP="00E60909">
            <w:pPr>
              <w:pStyle w:val="ListParagraph"/>
              <w:numPr>
                <w:ilvl w:val="0"/>
                <w:numId w:val="11"/>
              </w:numPr>
            </w:pPr>
            <w:r w:rsidRPr="000A1C80">
              <w:rPr>
                <w:sz w:val="20"/>
                <w:szCs w:val="20"/>
              </w:rPr>
              <w:t xml:space="preserve">Complete a review of the actual inventory, removing expired items and adding new items to the hard copy and CRMCS </w:t>
            </w:r>
            <w:r>
              <w:rPr>
                <w:sz w:val="20"/>
                <w:szCs w:val="20"/>
              </w:rPr>
              <w:t>database</w:t>
            </w:r>
            <w:r w:rsidRPr="000A1C80">
              <w:rPr>
                <w:sz w:val="20"/>
                <w:szCs w:val="20"/>
              </w:rPr>
              <w:t xml:space="preserve">.  </w:t>
            </w:r>
          </w:p>
          <w:p w14:paraId="722CEFDD" w14:textId="29ADE6EF" w:rsidR="00E60909" w:rsidRDefault="00E60909" w:rsidP="00E60909">
            <w:pPr>
              <w:pStyle w:val="ListParagraph"/>
              <w:numPr>
                <w:ilvl w:val="0"/>
                <w:numId w:val="11"/>
              </w:numPr>
            </w:pPr>
            <w:r w:rsidRPr="000A1C80">
              <w:rPr>
                <w:sz w:val="20"/>
                <w:szCs w:val="20"/>
              </w:rPr>
              <w:t xml:space="preserve">Note the responsible person for the </w:t>
            </w:r>
            <w:r>
              <w:rPr>
                <w:sz w:val="20"/>
                <w:szCs w:val="20"/>
              </w:rPr>
              <w:t>c</w:t>
            </w:r>
            <w:r w:rsidRPr="000A1C80">
              <w:rPr>
                <w:sz w:val="20"/>
                <w:szCs w:val="20"/>
              </w:rPr>
              <w:t>ache and how the expired items were disposed of</w:t>
            </w:r>
            <w:r>
              <w:t>.</w:t>
            </w:r>
          </w:p>
          <w:p w14:paraId="336B1470" w14:textId="77777777" w:rsidR="00E60909" w:rsidRPr="000276E0" w:rsidRDefault="00E60909" w:rsidP="00E60909">
            <w:pPr>
              <w:pStyle w:val="ListParagraph"/>
              <w:numPr>
                <w:ilvl w:val="0"/>
                <w:numId w:val="11"/>
              </w:numPr>
            </w:pPr>
            <w:r w:rsidRPr="00715F88">
              <w:rPr>
                <w:sz w:val="20"/>
                <w:szCs w:val="20"/>
              </w:rPr>
              <w:t>Send in screenshot of items entered with quarterly work plan.</w:t>
            </w:r>
            <w:r w:rsidRPr="000A1C80">
              <w:rPr>
                <w:b/>
                <w:sz w:val="20"/>
                <w:szCs w:val="20"/>
              </w:rPr>
              <w:t xml:space="preserve"> </w:t>
            </w:r>
            <w:r>
              <w:rPr>
                <w:b/>
                <w:sz w:val="20"/>
                <w:szCs w:val="20"/>
              </w:rPr>
              <w:t xml:space="preserve">                                                   </w:t>
            </w:r>
            <w:bookmarkEnd w:id="6"/>
          </w:p>
          <w:p w14:paraId="6E8804D0" w14:textId="77777777" w:rsidR="00E60909" w:rsidRDefault="00E60909" w:rsidP="00E60909">
            <w:pPr>
              <w:ind w:left="414"/>
              <w:jc w:val="right"/>
              <w:rPr>
                <w:bCs/>
                <w:iCs/>
                <w:sz w:val="20"/>
                <w:szCs w:val="20"/>
              </w:rPr>
            </w:pPr>
          </w:p>
          <w:p w14:paraId="40FAE041" w14:textId="57764027" w:rsidR="00E60909" w:rsidRPr="00F71634" w:rsidRDefault="00E60909" w:rsidP="00E60909">
            <w:pPr>
              <w:ind w:left="414"/>
              <w:jc w:val="right"/>
            </w:pPr>
            <w:r w:rsidRPr="000276E0">
              <w:rPr>
                <w:bCs/>
                <w:iCs/>
                <w:sz w:val="20"/>
                <w:szCs w:val="20"/>
              </w:rPr>
              <w:t>Due by</w:t>
            </w:r>
            <w:r w:rsidRPr="000276E0">
              <w:rPr>
                <w:b/>
                <w:iCs/>
                <w:sz w:val="20"/>
                <w:szCs w:val="20"/>
              </w:rPr>
              <w:t xml:space="preserve"> </w:t>
            </w:r>
            <w:r w:rsidRPr="000276E0">
              <w:rPr>
                <w:b/>
                <w:iCs/>
                <w:sz w:val="20"/>
                <w:szCs w:val="20"/>
                <w:u w:val="single"/>
              </w:rPr>
              <w:t>May 31, 2021</w:t>
            </w:r>
          </w:p>
        </w:tc>
        <w:tc>
          <w:tcPr>
            <w:tcW w:w="3690" w:type="dxa"/>
          </w:tcPr>
          <w:p w14:paraId="7379F7E6" w14:textId="7BBA0586" w:rsidR="00E60909" w:rsidRDefault="00E60909" w:rsidP="00E60909">
            <w:pPr>
              <w:tabs>
                <w:tab w:val="right" w:pos="2752"/>
                <w:tab w:val="right" w:pos="2833"/>
                <w:tab w:val="right" w:pos="2867"/>
              </w:tabs>
              <w:spacing w:line="276" w:lineRule="auto"/>
              <w:rPr>
                <w:sz w:val="20"/>
                <w:szCs w:val="20"/>
                <w:u w:val="single"/>
              </w:rPr>
            </w:pPr>
            <w:r>
              <w:rPr>
                <w:sz w:val="20"/>
                <w:szCs w:val="20"/>
              </w:rPr>
              <w:t>Date c</w:t>
            </w:r>
            <w:r w:rsidRPr="000A1C80">
              <w:rPr>
                <w:sz w:val="20"/>
                <w:szCs w:val="20"/>
              </w:rPr>
              <w:t xml:space="preserve">ache </w:t>
            </w:r>
            <w:r>
              <w:rPr>
                <w:sz w:val="20"/>
                <w:szCs w:val="20"/>
              </w:rPr>
              <w:t>was reviewed</w:t>
            </w:r>
            <w:r w:rsidRPr="000A1C80">
              <w:rPr>
                <w:sz w:val="20"/>
                <w:szCs w:val="20"/>
              </w:rPr>
              <w:t xml:space="preserve"> in CRMCS: </w:t>
            </w:r>
          </w:p>
          <w:p w14:paraId="29282E0A" w14:textId="77777777" w:rsidR="00E60909" w:rsidRPr="00715F88" w:rsidRDefault="00E60909" w:rsidP="00E60909">
            <w:pPr>
              <w:tabs>
                <w:tab w:val="right" w:pos="3471"/>
              </w:tabs>
              <w:spacing w:line="276" w:lineRule="auto"/>
              <w:rPr>
                <w:sz w:val="20"/>
                <w:szCs w:val="20"/>
                <w:u w:val="single"/>
              </w:rPr>
            </w:pPr>
            <w:r>
              <w:rPr>
                <w:sz w:val="20"/>
                <w:szCs w:val="20"/>
                <w:u w:val="single"/>
              </w:rPr>
              <w:tab/>
            </w:r>
          </w:p>
          <w:p w14:paraId="057AF64D" w14:textId="3ECA9DC1" w:rsidR="00E60909" w:rsidRPr="000A1C80" w:rsidRDefault="00E60909" w:rsidP="00E60909">
            <w:pPr>
              <w:tabs>
                <w:tab w:val="right" w:pos="2752"/>
                <w:tab w:val="right" w:pos="2833"/>
                <w:tab w:val="right" w:pos="2867"/>
              </w:tabs>
              <w:spacing w:line="276" w:lineRule="auto"/>
              <w:rPr>
                <w:sz w:val="20"/>
                <w:szCs w:val="20"/>
              </w:rPr>
            </w:pPr>
            <w:r>
              <w:rPr>
                <w:sz w:val="20"/>
                <w:szCs w:val="20"/>
              </w:rPr>
              <w:t>Name of person responsible</w:t>
            </w:r>
            <w:r w:rsidRPr="000A1C80">
              <w:rPr>
                <w:sz w:val="20"/>
                <w:szCs w:val="20"/>
              </w:rPr>
              <w:t xml:space="preserve"> for </w:t>
            </w:r>
            <w:r>
              <w:rPr>
                <w:sz w:val="20"/>
                <w:szCs w:val="20"/>
              </w:rPr>
              <w:t>c</w:t>
            </w:r>
            <w:r w:rsidRPr="000A1C80">
              <w:rPr>
                <w:sz w:val="20"/>
                <w:szCs w:val="20"/>
              </w:rPr>
              <w:t>ache:</w:t>
            </w:r>
          </w:p>
          <w:p w14:paraId="59479215" w14:textId="77777777" w:rsidR="00E60909" w:rsidRDefault="00E60909" w:rsidP="00E60909">
            <w:pPr>
              <w:tabs>
                <w:tab w:val="right" w:pos="3480"/>
              </w:tabs>
              <w:spacing w:line="276" w:lineRule="auto"/>
              <w:rPr>
                <w:b/>
                <w:sz w:val="20"/>
                <w:szCs w:val="20"/>
                <w:u w:val="single"/>
              </w:rPr>
            </w:pPr>
            <w:r>
              <w:rPr>
                <w:b/>
                <w:sz w:val="20"/>
                <w:szCs w:val="20"/>
                <w:u w:val="single"/>
              </w:rPr>
              <w:tab/>
            </w:r>
          </w:p>
          <w:p w14:paraId="17937FD0" w14:textId="77777777" w:rsidR="00E60909" w:rsidRDefault="00E60909" w:rsidP="00E60909">
            <w:pPr>
              <w:tabs>
                <w:tab w:val="right" w:pos="2752"/>
                <w:tab w:val="right" w:pos="2833"/>
                <w:tab w:val="right" w:pos="2867"/>
              </w:tabs>
              <w:spacing w:line="276" w:lineRule="auto"/>
              <w:rPr>
                <w:sz w:val="20"/>
                <w:szCs w:val="20"/>
              </w:rPr>
            </w:pPr>
          </w:p>
          <w:p w14:paraId="2E85D3F7" w14:textId="77777777" w:rsidR="00E60909" w:rsidRDefault="00E60909" w:rsidP="00E60909">
            <w:pPr>
              <w:tabs>
                <w:tab w:val="right" w:pos="2752"/>
                <w:tab w:val="right" w:pos="2833"/>
                <w:tab w:val="right" w:pos="2867"/>
              </w:tabs>
              <w:spacing w:line="276" w:lineRule="auto"/>
              <w:rPr>
                <w:sz w:val="20"/>
                <w:szCs w:val="20"/>
              </w:rPr>
            </w:pPr>
            <w:r w:rsidRPr="00715F88">
              <w:rPr>
                <w:sz w:val="20"/>
                <w:szCs w:val="20"/>
              </w:rPr>
              <w:t>Screenshot:</w:t>
            </w:r>
            <w:r>
              <w:rPr>
                <w:sz w:val="20"/>
                <w:szCs w:val="20"/>
              </w:rPr>
              <w:t xml:space="preserve"> ______Yes </w:t>
            </w:r>
          </w:p>
          <w:p w14:paraId="29BC0C9E" w14:textId="7200E620" w:rsidR="00E60909" w:rsidRPr="00715F88" w:rsidRDefault="00E60909" w:rsidP="00E60909">
            <w:pPr>
              <w:tabs>
                <w:tab w:val="right" w:pos="3130"/>
              </w:tabs>
              <w:spacing w:line="276" w:lineRule="auto"/>
              <w:rPr>
                <w:sz w:val="20"/>
                <w:szCs w:val="20"/>
              </w:rPr>
            </w:pPr>
            <w:r>
              <w:rPr>
                <w:sz w:val="20"/>
                <w:szCs w:val="20"/>
              </w:rPr>
              <w:tab/>
              <w:t xml:space="preserve">      _______No entry required</w:t>
            </w:r>
          </w:p>
        </w:tc>
      </w:tr>
      <w:tr w:rsidR="00E60909" w:rsidRPr="007C5271" w14:paraId="43962F9F" w14:textId="77777777" w:rsidTr="00ED2EBB">
        <w:tc>
          <w:tcPr>
            <w:tcW w:w="630" w:type="dxa"/>
            <w:shd w:val="clear" w:color="auto" w:fill="D9E2F3" w:themeFill="accent1" w:themeFillTint="33"/>
            <w:vAlign w:val="center"/>
          </w:tcPr>
          <w:p w14:paraId="6D8AF37F" w14:textId="027E2C80" w:rsidR="00E60909" w:rsidRPr="007C5271" w:rsidRDefault="00E60909" w:rsidP="00BB75B1">
            <w:pPr>
              <w:jc w:val="center"/>
              <w:rPr>
                <w:rFonts w:ascii="Arial" w:hAnsi="Arial" w:cs="Arial"/>
                <w:b/>
                <w:sz w:val="20"/>
                <w:szCs w:val="20"/>
              </w:rPr>
            </w:pPr>
            <w:bookmarkStart w:id="7" w:name="_Hlk29201312"/>
            <w:bookmarkEnd w:id="5"/>
            <w:r>
              <w:rPr>
                <w:rFonts w:ascii="Arial" w:hAnsi="Arial" w:cs="Arial"/>
                <w:b/>
                <w:sz w:val="20"/>
                <w:szCs w:val="20"/>
              </w:rPr>
              <w:t>19</w:t>
            </w:r>
          </w:p>
        </w:tc>
        <w:tc>
          <w:tcPr>
            <w:tcW w:w="10260" w:type="dxa"/>
          </w:tcPr>
          <w:p w14:paraId="06AC5377" w14:textId="0C7C5B31" w:rsidR="00E60909" w:rsidRDefault="00E60909" w:rsidP="00E60909">
            <w:pPr>
              <w:rPr>
                <w:sz w:val="20"/>
                <w:szCs w:val="20"/>
              </w:rPr>
            </w:pPr>
            <w:r>
              <w:rPr>
                <w:sz w:val="20"/>
                <w:szCs w:val="20"/>
              </w:rPr>
              <w:t>LHD</w:t>
            </w:r>
            <w:r w:rsidRPr="007C5271">
              <w:rPr>
                <w:sz w:val="20"/>
                <w:szCs w:val="20"/>
              </w:rPr>
              <w:t xml:space="preserve"> </w:t>
            </w:r>
            <w:r w:rsidRPr="00E60909">
              <w:rPr>
                <w:sz w:val="20"/>
                <w:szCs w:val="20"/>
              </w:rPr>
              <w:t xml:space="preserve">will develop </w:t>
            </w:r>
            <w:r w:rsidRPr="001A798D">
              <w:rPr>
                <w:sz w:val="20"/>
                <w:szCs w:val="20"/>
              </w:rPr>
              <w:t xml:space="preserve">or have in place surge </w:t>
            </w:r>
            <w:r>
              <w:rPr>
                <w:sz w:val="20"/>
                <w:szCs w:val="20"/>
              </w:rPr>
              <w:t>strategies to ensure scalable staffing plans adapt to changing requirements based on incident size, scope and complexity.</w:t>
            </w:r>
            <w:r w:rsidRPr="007C5271">
              <w:rPr>
                <w:sz w:val="20"/>
                <w:szCs w:val="20"/>
              </w:rPr>
              <w:t xml:space="preserve"> </w:t>
            </w:r>
          </w:p>
          <w:p w14:paraId="1C0AA751" w14:textId="2A101BF8" w:rsidR="00E60909" w:rsidRDefault="00E60909" w:rsidP="00E60909">
            <w:pPr>
              <w:pStyle w:val="ListParagraph"/>
              <w:numPr>
                <w:ilvl w:val="0"/>
                <w:numId w:val="1"/>
              </w:numPr>
              <w:rPr>
                <w:sz w:val="20"/>
                <w:szCs w:val="20"/>
              </w:rPr>
            </w:pPr>
            <w:r>
              <w:rPr>
                <w:sz w:val="20"/>
                <w:szCs w:val="20"/>
              </w:rPr>
              <w:t xml:space="preserve">Develop agreements and/or </w:t>
            </w:r>
            <w:r w:rsidRPr="006468F9">
              <w:rPr>
                <w:sz w:val="20"/>
                <w:szCs w:val="20"/>
              </w:rPr>
              <w:t>contacts</w:t>
            </w:r>
            <w:r>
              <w:rPr>
                <w:sz w:val="20"/>
                <w:szCs w:val="20"/>
              </w:rPr>
              <w:t xml:space="preserve"> with resources in the area who have the expertise to help with manpower (federal workers, labor pool agencies)</w:t>
            </w:r>
          </w:p>
          <w:p w14:paraId="7209EE61" w14:textId="77777777" w:rsidR="00E60909" w:rsidRDefault="00E60909" w:rsidP="00E60909">
            <w:pPr>
              <w:pStyle w:val="ListParagraph"/>
              <w:numPr>
                <w:ilvl w:val="0"/>
                <w:numId w:val="1"/>
              </w:numPr>
              <w:rPr>
                <w:sz w:val="20"/>
                <w:szCs w:val="20"/>
              </w:rPr>
            </w:pPr>
            <w:r w:rsidRPr="001B0762">
              <w:rPr>
                <w:sz w:val="20"/>
                <w:szCs w:val="20"/>
              </w:rPr>
              <w:t>Maintain a scalable EOP or EOG for staffing needs to meet activation levels as triggers are met.</w:t>
            </w:r>
          </w:p>
          <w:p w14:paraId="1FDE1659" w14:textId="019AC038" w:rsidR="00E60909" w:rsidRDefault="00E60909" w:rsidP="00E60909">
            <w:pPr>
              <w:jc w:val="right"/>
              <w:rPr>
                <w:b/>
                <w:bCs/>
                <w:iCs/>
                <w:sz w:val="20"/>
                <w:szCs w:val="20"/>
                <w:u w:val="single"/>
              </w:rPr>
            </w:pPr>
            <w:r w:rsidRPr="000276E0">
              <w:rPr>
                <w:iCs/>
                <w:sz w:val="20"/>
                <w:szCs w:val="20"/>
              </w:rPr>
              <w:t>Due by</w:t>
            </w:r>
            <w:r w:rsidRPr="000276E0">
              <w:rPr>
                <w:b/>
                <w:bCs/>
                <w:iCs/>
                <w:sz w:val="20"/>
                <w:szCs w:val="20"/>
              </w:rPr>
              <w:t xml:space="preserve"> </w:t>
            </w:r>
            <w:r w:rsidRPr="000276E0">
              <w:rPr>
                <w:b/>
                <w:bCs/>
                <w:iCs/>
                <w:sz w:val="20"/>
                <w:szCs w:val="20"/>
                <w:u w:val="single"/>
              </w:rPr>
              <w:t xml:space="preserve">June </w:t>
            </w:r>
            <w:r>
              <w:rPr>
                <w:b/>
                <w:bCs/>
                <w:iCs/>
                <w:sz w:val="20"/>
                <w:szCs w:val="20"/>
                <w:u w:val="single"/>
              </w:rPr>
              <w:t>30,</w:t>
            </w:r>
            <w:r w:rsidRPr="000276E0">
              <w:rPr>
                <w:b/>
                <w:bCs/>
                <w:iCs/>
                <w:sz w:val="20"/>
                <w:szCs w:val="20"/>
                <w:u w:val="single"/>
              </w:rPr>
              <w:t xml:space="preserve"> 2021</w:t>
            </w:r>
          </w:p>
          <w:p w14:paraId="5FC192E9" w14:textId="055B6FD6" w:rsidR="00E60909" w:rsidRPr="000276E0" w:rsidRDefault="00E60909" w:rsidP="00E60909">
            <w:pPr>
              <w:jc w:val="right"/>
              <w:rPr>
                <w:iCs/>
                <w:sz w:val="20"/>
                <w:szCs w:val="20"/>
              </w:rPr>
            </w:pPr>
          </w:p>
        </w:tc>
        <w:tc>
          <w:tcPr>
            <w:tcW w:w="3690" w:type="dxa"/>
          </w:tcPr>
          <w:p w14:paraId="1858CAF0" w14:textId="432CD4B9" w:rsidR="00E60909" w:rsidRPr="003C330F" w:rsidRDefault="00E60909" w:rsidP="00E60909">
            <w:pPr>
              <w:tabs>
                <w:tab w:val="right" w:pos="3086"/>
              </w:tabs>
              <w:rPr>
                <w:sz w:val="20"/>
                <w:szCs w:val="20"/>
                <w:u w:val="single"/>
              </w:rPr>
            </w:pPr>
            <w:r>
              <w:rPr>
                <w:sz w:val="20"/>
                <w:szCs w:val="20"/>
              </w:rPr>
              <w:t xml:space="preserve">Date strategy response, including activation levels and triggers along with staffing matrix, was provided to KDHE for review: </w:t>
            </w:r>
            <w:r>
              <w:rPr>
                <w:sz w:val="20"/>
                <w:szCs w:val="20"/>
                <w:u w:val="single"/>
              </w:rPr>
              <w:tab/>
            </w:r>
          </w:p>
          <w:p w14:paraId="1873FB6E" w14:textId="17BD325A" w:rsidR="00E60909" w:rsidRDefault="00E60909" w:rsidP="00E60909">
            <w:pPr>
              <w:rPr>
                <w:sz w:val="20"/>
                <w:szCs w:val="20"/>
              </w:rPr>
            </w:pPr>
          </w:p>
          <w:p w14:paraId="6192460C" w14:textId="27C2AA3F" w:rsidR="00E60909" w:rsidRPr="00445710" w:rsidRDefault="00E60909" w:rsidP="00E60909">
            <w:pPr>
              <w:rPr>
                <w:b/>
                <w:bCs/>
                <w:i/>
                <w:sz w:val="20"/>
                <w:szCs w:val="20"/>
              </w:rPr>
            </w:pPr>
          </w:p>
        </w:tc>
      </w:tr>
      <w:bookmarkEnd w:id="7"/>
      <w:tr w:rsidR="00E60909" w:rsidRPr="007C5271" w14:paraId="76B8EE58" w14:textId="77777777" w:rsidTr="00ED2EBB">
        <w:tc>
          <w:tcPr>
            <w:tcW w:w="630" w:type="dxa"/>
            <w:shd w:val="clear" w:color="auto" w:fill="D9E2F3" w:themeFill="accent1" w:themeFillTint="33"/>
            <w:vAlign w:val="center"/>
          </w:tcPr>
          <w:p w14:paraId="41A0E3DA" w14:textId="3D7DD715" w:rsidR="00E60909" w:rsidRPr="007C5271" w:rsidRDefault="00E60909" w:rsidP="00E60909">
            <w:pPr>
              <w:jc w:val="center"/>
              <w:rPr>
                <w:rFonts w:ascii="Arial" w:hAnsi="Arial" w:cs="Arial"/>
                <w:b/>
                <w:sz w:val="20"/>
                <w:szCs w:val="20"/>
              </w:rPr>
            </w:pPr>
            <w:r>
              <w:rPr>
                <w:rFonts w:ascii="Arial" w:hAnsi="Arial" w:cs="Arial"/>
                <w:b/>
                <w:sz w:val="20"/>
                <w:szCs w:val="20"/>
              </w:rPr>
              <w:lastRenderedPageBreak/>
              <w:t>20</w:t>
            </w:r>
          </w:p>
        </w:tc>
        <w:tc>
          <w:tcPr>
            <w:tcW w:w="10260" w:type="dxa"/>
          </w:tcPr>
          <w:p w14:paraId="0D39819A" w14:textId="07E95830" w:rsidR="00E60909" w:rsidRPr="00FB3E94" w:rsidRDefault="00E60909" w:rsidP="00E60909">
            <w:pPr>
              <w:rPr>
                <w:sz w:val="20"/>
                <w:szCs w:val="20"/>
              </w:rPr>
            </w:pPr>
            <w:r w:rsidRPr="00FB3E94">
              <w:rPr>
                <w:sz w:val="20"/>
                <w:szCs w:val="20"/>
              </w:rPr>
              <w:t xml:space="preserve">LHD administrators will ensure designated staff have risk communication training for organizing and coordinating incident-related communications within this budget period. At least one staff member will complete </w:t>
            </w:r>
            <w:r w:rsidRPr="00FB3E94">
              <w:rPr>
                <w:i/>
                <w:iCs/>
                <w:sz w:val="20"/>
                <w:szCs w:val="20"/>
              </w:rPr>
              <w:t>the FEMA G0290: Basic Public Information Officer</w:t>
            </w:r>
            <w:r w:rsidRPr="00FB3E94">
              <w:rPr>
                <w:sz w:val="20"/>
                <w:szCs w:val="20"/>
              </w:rPr>
              <w:t xml:space="preserve"> course within this project period.</w:t>
            </w:r>
            <w:r w:rsidRPr="00FB3E94">
              <w:rPr>
                <w:sz w:val="20"/>
                <w:szCs w:val="20"/>
              </w:rPr>
              <w:tab/>
              <w:t xml:space="preserve">      </w:t>
            </w:r>
          </w:p>
          <w:p w14:paraId="1F690A02" w14:textId="53A9B38C" w:rsidR="00E60909" w:rsidRPr="00FB3E94" w:rsidRDefault="00E60909" w:rsidP="00E60909">
            <w:pPr>
              <w:tabs>
                <w:tab w:val="right" w:pos="10178"/>
              </w:tabs>
              <w:ind w:left="403"/>
              <w:jc w:val="right"/>
              <w:rPr>
                <w:b/>
                <w:iCs/>
                <w:sz w:val="20"/>
                <w:szCs w:val="20"/>
                <w:u w:val="single"/>
              </w:rPr>
            </w:pPr>
            <w:r w:rsidRPr="00FB3E94">
              <w:rPr>
                <w:bCs/>
                <w:iCs/>
                <w:sz w:val="20"/>
                <w:szCs w:val="20"/>
              </w:rPr>
              <w:t>Due by</w:t>
            </w:r>
            <w:r w:rsidRPr="00FB3E94">
              <w:rPr>
                <w:b/>
                <w:iCs/>
                <w:sz w:val="20"/>
                <w:szCs w:val="20"/>
              </w:rPr>
              <w:t xml:space="preserve"> </w:t>
            </w:r>
            <w:r w:rsidRPr="00FB3E94">
              <w:rPr>
                <w:b/>
                <w:iCs/>
                <w:sz w:val="20"/>
                <w:szCs w:val="20"/>
                <w:u w:val="single"/>
              </w:rPr>
              <w:t>June 30, 2021</w:t>
            </w:r>
          </w:p>
          <w:p w14:paraId="318ED2A4" w14:textId="2D93EFF3" w:rsidR="00E60909" w:rsidRPr="00FB3E94" w:rsidRDefault="00E60909" w:rsidP="00E60909">
            <w:pPr>
              <w:tabs>
                <w:tab w:val="right" w:pos="10178"/>
              </w:tabs>
              <w:ind w:left="403"/>
              <w:jc w:val="right"/>
              <w:rPr>
                <w:b/>
                <w:sz w:val="20"/>
                <w:szCs w:val="20"/>
              </w:rPr>
            </w:pPr>
          </w:p>
        </w:tc>
        <w:tc>
          <w:tcPr>
            <w:tcW w:w="3690" w:type="dxa"/>
          </w:tcPr>
          <w:p w14:paraId="4F33AA14" w14:textId="6C5C2704" w:rsidR="00E60909" w:rsidRPr="00FB3E94" w:rsidRDefault="00E60909" w:rsidP="00E60909">
            <w:pPr>
              <w:tabs>
                <w:tab w:val="right" w:pos="3444"/>
              </w:tabs>
              <w:rPr>
                <w:sz w:val="20"/>
                <w:szCs w:val="20"/>
                <w:u w:val="single"/>
              </w:rPr>
            </w:pPr>
            <w:r w:rsidRPr="00FB3E94">
              <w:rPr>
                <w:sz w:val="20"/>
                <w:szCs w:val="20"/>
              </w:rPr>
              <w:t>Date of course: _</w:t>
            </w:r>
            <w:r w:rsidRPr="00FB3E94">
              <w:rPr>
                <w:sz w:val="20"/>
                <w:szCs w:val="20"/>
                <w:u w:val="single"/>
              </w:rPr>
              <w:tab/>
            </w:r>
          </w:p>
          <w:p w14:paraId="0A953973" w14:textId="77777777" w:rsidR="00E60909" w:rsidRPr="00FB3E94" w:rsidRDefault="00E60909" w:rsidP="00E60909">
            <w:pPr>
              <w:tabs>
                <w:tab w:val="right" w:pos="3444"/>
              </w:tabs>
              <w:rPr>
                <w:sz w:val="20"/>
                <w:szCs w:val="20"/>
              </w:rPr>
            </w:pPr>
          </w:p>
          <w:p w14:paraId="3689DFC5" w14:textId="07DED4C5" w:rsidR="00E60909" w:rsidRPr="00FB3E94" w:rsidRDefault="00E60909" w:rsidP="00E60909">
            <w:pPr>
              <w:tabs>
                <w:tab w:val="right" w:pos="3444"/>
              </w:tabs>
              <w:rPr>
                <w:sz w:val="20"/>
                <w:szCs w:val="20"/>
                <w:u w:val="single"/>
              </w:rPr>
            </w:pPr>
            <w:r w:rsidRPr="00FB3E94">
              <w:rPr>
                <w:sz w:val="20"/>
                <w:szCs w:val="20"/>
              </w:rPr>
              <w:t>Name of attendee(s):</w:t>
            </w:r>
            <w:r w:rsidRPr="00FB3E94">
              <w:rPr>
                <w:sz w:val="20"/>
                <w:szCs w:val="20"/>
                <w:u w:val="single"/>
              </w:rPr>
              <w:tab/>
            </w:r>
          </w:p>
          <w:p w14:paraId="0C10AC91" w14:textId="625A5537" w:rsidR="00E60909" w:rsidRPr="00FB3E94" w:rsidRDefault="00E60909" w:rsidP="00E60909">
            <w:pPr>
              <w:tabs>
                <w:tab w:val="right" w:pos="3444"/>
              </w:tabs>
              <w:rPr>
                <w:sz w:val="20"/>
                <w:szCs w:val="20"/>
                <w:u w:val="single"/>
              </w:rPr>
            </w:pPr>
            <w:r w:rsidRPr="00FB3E94">
              <w:rPr>
                <w:sz w:val="20"/>
                <w:szCs w:val="20"/>
                <w:u w:val="single"/>
              </w:rPr>
              <w:tab/>
            </w:r>
          </w:p>
        </w:tc>
      </w:tr>
      <w:tr w:rsidR="00E60909" w:rsidRPr="007C5271" w14:paraId="7AE2C54C" w14:textId="77777777" w:rsidTr="00ED2EBB">
        <w:tc>
          <w:tcPr>
            <w:tcW w:w="630" w:type="dxa"/>
            <w:shd w:val="clear" w:color="auto" w:fill="D9E2F3" w:themeFill="accent1" w:themeFillTint="33"/>
            <w:vAlign w:val="center"/>
          </w:tcPr>
          <w:p w14:paraId="7D3D9501" w14:textId="1FB11D65" w:rsidR="00E60909" w:rsidRDefault="00E60909" w:rsidP="00BB75B1">
            <w:pPr>
              <w:jc w:val="center"/>
              <w:rPr>
                <w:rFonts w:ascii="Arial" w:hAnsi="Arial" w:cs="Arial"/>
                <w:b/>
                <w:sz w:val="20"/>
                <w:szCs w:val="20"/>
              </w:rPr>
            </w:pPr>
            <w:r>
              <w:rPr>
                <w:rFonts w:ascii="Arial" w:hAnsi="Arial" w:cs="Arial"/>
                <w:b/>
                <w:sz w:val="20"/>
                <w:szCs w:val="20"/>
              </w:rPr>
              <w:t>21</w:t>
            </w:r>
          </w:p>
        </w:tc>
        <w:tc>
          <w:tcPr>
            <w:tcW w:w="10260" w:type="dxa"/>
          </w:tcPr>
          <w:p w14:paraId="59589DE3" w14:textId="0FB0FB54" w:rsidR="00E60909" w:rsidRPr="000276E0" w:rsidRDefault="00E60909" w:rsidP="00E60909">
            <w:pPr>
              <w:rPr>
                <w:sz w:val="20"/>
                <w:szCs w:val="20"/>
              </w:rPr>
            </w:pPr>
            <w:r w:rsidRPr="00532913">
              <w:rPr>
                <w:sz w:val="20"/>
                <w:szCs w:val="20"/>
              </w:rPr>
              <w:t xml:space="preserve">LHD administrators will ensure designated staff complete </w:t>
            </w:r>
            <w:r>
              <w:rPr>
                <w:sz w:val="20"/>
                <w:szCs w:val="20"/>
              </w:rPr>
              <w:t>two</w:t>
            </w:r>
            <w:r w:rsidRPr="00532913">
              <w:rPr>
                <w:sz w:val="20"/>
                <w:szCs w:val="20"/>
              </w:rPr>
              <w:t xml:space="preserve"> trainings</w:t>
            </w:r>
            <w:r>
              <w:rPr>
                <w:sz w:val="20"/>
                <w:szCs w:val="20"/>
              </w:rPr>
              <w:t xml:space="preserve"> </w:t>
            </w:r>
            <w:r w:rsidRPr="000276E0">
              <w:rPr>
                <w:sz w:val="20"/>
                <w:szCs w:val="20"/>
              </w:rPr>
              <w:t>to address gaps/needed improvements based on the April 2020 full-scale exercise</w:t>
            </w:r>
            <w:r>
              <w:rPr>
                <w:sz w:val="20"/>
                <w:szCs w:val="20"/>
              </w:rPr>
              <w:t xml:space="preserve"> (FSE) or real-world incident when approved by KDHE,</w:t>
            </w:r>
            <w:r w:rsidRPr="000276E0">
              <w:rPr>
                <w:sz w:val="20"/>
                <w:szCs w:val="20"/>
              </w:rPr>
              <w:t xml:space="preserve"> AAR/IP or </w:t>
            </w:r>
            <w:r>
              <w:rPr>
                <w:sz w:val="20"/>
                <w:szCs w:val="20"/>
              </w:rPr>
              <w:t xml:space="preserve">jurisdictional </w:t>
            </w:r>
            <w:r w:rsidRPr="000276E0">
              <w:rPr>
                <w:sz w:val="20"/>
                <w:szCs w:val="20"/>
              </w:rPr>
              <w:t>risk assessment for the LHD.</w:t>
            </w:r>
          </w:p>
          <w:p w14:paraId="00A4ABAB" w14:textId="65EE49F2" w:rsidR="00E60909" w:rsidRDefault="00E60909" w:rsidP="00E60909">
            <w:pPr>
              <w:pStyle w:val="ListParagraph"/>
              <w:ind w:left="612"/>
              <w:rPr>
                <w:sz w:val="20"/>
                <w:szCs w:val="20"/>
              </w:rPr>
            </w:pPr>
          </w:p>
          <w:p w14:paraId="0197AFF2" w14:textId="33458106" w:rsidR="00E60909" w:rsidRDefault="00E60909" w:rsidP="00E60909">
            <w:pPr>
              <w:pStyle w:val="ListParagraph"/>
              <w:ind w:left="612"/>
              <w:rPr>
                <w:sz w:val="20"/>
                <w:szCs w:val="20"/>
              </w:rPr>
            </w:pPr>
          </w:p>
          <w:p w14:paraId="4F21B447" w14:textId="77777777" w:rsidR="00E60909" w:rsidRDefault="00E60909" w:rsidP="00E60909">
            <w:pPr>
              <w:rPr>
                <w:sz w:val="20"/>
                <w:szCs w:val="20"/>
              </w:rPr>
            </w:pPr>
          </w:p>
          <w:p w14:paraId="5C8652D4" w14:textId="77777777" w:rsidR="00E60909" w:rsidRPr="00C45208" w:rsidRDefault="00E60909" w:rsidP="00E60909">
            <w:pPr>
              <w:jc w:val="right"/>
              <w:rPr>
                <w:b/>
                <w:sz w:val="20"/>
                <w:szCs w:val="20"/>
              </w:rPr>
            </w:pPr>
          </w:p>
        </w:tc>
        <w:tc>
          <w:tcPr>
            <w:tcW w:w="3690" w:type="dxa"/>
          </w:tcPr>
          <w:p w14:paraId="2824784B" w14:textId="761ACE2A" w:rsidR="00E60909" w:rsidRDefault="00E60909" w:rsidP="00E60909">
            <w:pPr>
              <w:tabs>
                <w:tab w:val="right" w:pos="3130"/>
                <w:tab w:val="right" w:pos="3248"/>
              </w:tabs>
              <w:ind w:right="74"/>
              <w:rPr>
                <w:sz w:val="20"/>
                <w:szCs w:val="20"/>
                <w:u w:val="single"/>
              </w:rPr>
            </w:pPr>
            <w:r>
              <w:rPr>
                <w:sz w:val="20"/>
                <w:szCs w:val="20"/>
              </w:rPr>
              <w:t>Date IP plan sent:</w:t>
            </w:r>
            <w:r>
              <w:rPr>
                <w:sz w:val="20"/>
                <w:szCs w:val="20"/>
                <w:u w:val="single"/>
              </w:rPr>
              <w:tab/>
            </w:r>
          </w:p>
          <w:p w14:paraId="75CC7F46" w14:textId="1A4A1EC3" w:rsidR="00E60909" w:rsidRDefault="00E60909" w:rsidP="00E60909">
            <w:pPr>
              <w:tabs>
                <w:tab w:val="right" w:pos="3130"/>
              </w:tabs>
              <w:rPr>
                <w:sz w:val="20"/>
                <w:szCs w:val="20"/>
              </w:rPr>
            </w:pPr>
            <w:r>
              <w:rPr>
                <w:sz w:val="20"/>
                <w:szCs w:val="20"/>
              </w:rPr>
              <w:t xml:space="preserve">IP gap training 1: </w:t>
            </w:r>
          </w:p>
          <w:p w14:paraId="5A1CD8FF" w14:textId="54A69F8E" w:rsidR="00E60909" w:rsidRDefault="00E60909" w:rsidP="00E60909">
            <w:pPr>
              <w:tabs>
                <w:tab w:val="right" w:pos="3130"/>
              </w:tabs>
              <w:rPr>
                <w:sz w:val="20"/>
                <w:szCs w:val="20"/>
              </w:rPr>
            </w:pPr>
            <w:r>
              <w:rPr>
                <w:sz w:val="20"/>
                <w:szCs w:val="20"/>
              </w:rPr>
              <w:t xml:space="preserve">Date: </w:t>
            </w:r>
            <w:r>
              <w:rPr>
                <w:sz w:val="20"/>
                <w:szCs w:val="20"/>
                <w:u w:val="single"/>
              </w:rPr>
              <w:tab/>
            </w:r>
          </w:p>
          <w:p w14:paraId="416DF8E8" w14:textId="24EF20A1" w:rsidR="00E60909" w:rsidRDefault="00E60909" w:rsidP="00E60909">
            <w:pPr>
              <w:tabs>
                <w:tab w:val="right" w:pos="3130"/>
              </w:tabs>
              <w:rPr>
                <w:sz w:val="20"/>
                <w:szCs w:val="20"/>
              </w:rPr>
            </w:pPr>
            <w:r>
              <w:rPr>
                <w:sz w:val="20"/>
                <w:szCs w:val="20"/>
              </w:rPr>
              <w:t>Course name:</w:t>
            </w:r>
            <w:r>
              <w:rPr>
                <w:sz w:val="20"/>
                <w:szCs w:val="20"/>
                <w:u w:val="single"/>
              </w:rPr>
              <w:tab/>
            </w:r>
          </w:p>
          <w:p w14:paraId="76D0D228" w14:textId="5EB21A9D" w:rsidR="00E60909" w:rsidRDefault="00E60909" w:rsidP="00E60909">
            <w:pPr>
              <w:tabs>
                <w:tab w:val="right" w:pos="3130"/>
              </w:tabs>
              <w:rPr>
                <w:sz w:val="20"/>
                <w:szCs w:val="20"/>
                <w:u w:val="single"/>
              </w:rPr>
            </w:pPr>
            <w:r>
              <w:rPr>
                <w:sz w:val="20"/>
                <w:szCs w:val="20"/>
              </w:rPr>
              <w:t xml:space="preserve">Attendees: </w:t>
            </w:r>
            <w:r>
              <w:rPr>
                <w:sz w:val="20"/>
                <w:szCs w:val="20"/>
                <w:u w:val="single"/>
              </w:rPr>
              <w:tab/>
            </w:r>
          </w:p>
          <w:p w14:paraId="745650A4" w14:textId="260C1140" w:rsidR="00E60909" w:rsidRPr="00915A89" w:rsidRDefault="00E60909" w:rsidP="00E60909">
            <w:pPr>
              <w:tabs>
                <w:tab w:val="right" w:pos="3130"/>
              </w:tabs>
              <w:rPr>
                <w:sz w:val="20"/>
                <w:szCs w:val="20"/>
                <w:u w:val="single"/>
              </w:rPr>
            </w:pPr>
            <w:r>
              <w:rPr>
                <w:sz w:val="20"/>
                <w:szCs w:val="20"/>
                <w:u w:val="single"/>
              </w:rPr>
              <w:tab/>
            </w:r>
          </w:p>
          <w:p w14:paraId="73189148" w14:textId="77777777" w:rsidR="00E60909" w:rsidRPr="009F11FD" w:rsidRDefault="00E60909" w:rsidP="00E60909">
            <w:pPr>
              <w:tabs>
                <w:tab w:val="right" w:pos="3130"/>
              </w:tabs>
              <w:rPr>
                <w:sz w:val="20"/>
                <w:szCs w:val="20"/>
                <w:u w:val="single"/>
              </w:rPr>
            </w:pPr>
            <w:r w:rsidRPr="009F11FD">
              <w:rPr>
                <w:sz w:val="20"/>
                <w:szCs w:val="20"/>
              </w:rPr>
              <w:t>Date of course: _</w:t>
            </w:r>
            <w:r w:rsidRPr="009F11FD">
              <w:rPr>
                <w:sz w:val="20"/>
                <w:szCs w:val="20"/>
                <w:u w:val="single"/>
              </w:rPr>
              <w:tab/>
            </w:r>
          </w:p>
          <w:p w14:paraId="108A6468" w14:textId="77777777" w:rsidR="00E60909" w:rsidRPr="009F11FD" w:rsidRDefault="00E60909" w:rsidP="00E60909">
            <w:pPr>
              <w:tabs>
                <w:tab w:val="right" w:pos="3130"/>
              </w:tabs>
              <w:rPr>
                <w:sz w:val="20"/>
                <w:szCs w:val="20"/>
                <w:u w:val="single"/>
              </w:rPr>
            </w:pPr>
            <w:r w:rsidRPr="009F11FD">
              <w:rPr>
                <w:sz w:val="20"/>
                <w:szCs w:val="20"/>
              </w:rPr>
              <w:t>Name of course:</w:t>
            </w:r>
            <w:r w:rsidRPr="009F11FD">
              <w:rPr>
                <w:sz w:val="20"/>
                <w:szCs w:val="20"/>
                <w:u w:val="single"/>
              </w:rPr>
              <w:tab/>
            </w:r>
          </w:p>
          <w:p w14:paraId="283A96F7" w14:textId="77777777" w:rsidR="00E60909" w:rsidRPr="009F11FD" w:rsidRDefault="00E60909" w:rsidP="00E60909">
            <w:pPr>
              <w:tabs>
                <w:tab w:val="right" w:pos="3130"/>
              </w:tabs>
              <w:rPr>
                <w:sz w:val="20"/>
                <w:szCs w:val="20"/>
                <w:u w:val="single"/>
              </w:rPr>
            </w:pPr>
            <w:r w:rsidRPr="009F11FD">
              <w:rPr>
                <w:sz w:val="20"/>
                <w:szCs w:val="20"/>
              </w:rPr>
              <w:t>Name of attendees:</w:t>
            </w:r>
            <w:r w:rsidRPr="009F11FD">
              <w:rPr>
                <w:sz w:val="20"/>
                <w:szCs w:val="20"/>
                <w:u w:val="single"/>
              </w:rPr>
              <w:tab/>
            </w:r>
          </w:p>
          <w:p w14:paraId="1A279098" w14:textId="6ABE4982" w:rsidR="00E60909" w:rsidRPr="007C5271" w:rsidRDefault="00E60909" w:rsidP="00E60909">
            <w:pPr>
              <w:tabs>
                <w:tab w:val="right" w:pos="3130"/>
              </w:tabs>
              <w:rPr>
                <w:sz w:val="20"/>
                <w:szCs w:val="20"/>
              </w:rPr>
            </w:pPr>
            <w:r w:rsidRPr="009F11FD">
              <w:rPr>
                <w:sz w:val="20"/>
                <w:szCs w:val="20"/>
                <w:u w:val="single"/>
              </w:rPr>
              <w:tab/>
            </w:r>
          </w:p>
        </w:tc>
      </w:tr>
      <w:tr w:rsidR="00E60909" w:rsidRPr="009F11FD" w14:paraId="67EAF140" w14:textId="77777777" w:rsidTr="00ED2EBB">
        <w:tc>
          <w:tcPr>
            <w:tcW w:w="630" w:type="dxa"/>
            <w:shd w:val="clear" w:color="auto" w:fill="D9E2F3" w:themeFill="accent1" w:themeFillTint="33"/>
            <w:vAlign w:val="center"/>
          </w:tcPr>
          <w:p w14:paraId="59669629" w14:textId="68C17139" w:rsidR="00E60909" w:rsidRDefault="00E60909" w:rsidP="00BB75B1">
            <w:pPr>
              <w:jc w:val="center"/>
              <w:rPr>
                <w:rFonts w:ascii="Arial" w:hAnsi="Arial" w:cs="Arial"/>
                <w:b/>
                <w:sz w:val="20"/>
                <w:szCs w:val="20"/>
              </w:rPr>
            </w:pPr>
            <w:r>
              <w:rPr>
                <w:rFonts w:ascii="Arial" w:hAnsi="Arial" w:cs="Arial"/>
                <w:b/>
                <w:sz w:val="20"/>
                <w:szCs w:val="20"/>
              </w:rPr>
              <w:t>22</w:t>
            </w:r>
          </w:p>
        </w:tc>
        <w:tc>
          <w:tcPr>
            <w:tcW w:w="10260" w:type="dxa"/>
          </w:tcPr>
          <w:p w14:paraId="1E1DC6AA" w14:textId="53D80B56" w:rsidR="00E60909" w:rsidRPr="00A25FA5" w:rsidRDefault="00E60909" w:rsidP="00E60909">
            <w:pPr>
              <w:rPr>
                <w:sz w:val="20"/>
                <w:szCs w:val="20"/>
              </w:rPr>
            </w:pPr>
            <w:r w:rsidRPr="00A25FA5">
              <w:rPr>
                <w:sz w:val="20"/>
                <w:szCs w:val="20"/>
              </w:rPr>
              <w:t>LHD administrators will ensure designated staff have the following training: Mental health or psychological first aid training.</w:t>
            </w:r>
          </w:p>
          <w:p w14:paraId="51E3471F" w14:textId="77777777" w:rsidR="00E60909" w:rsidRPr="00A25FA5" w:rsidRDefault="00E60909" w:rsidP="00E60909">
            <w:pPr>
              <w:jc w:val="right"/>
              <w:rPr>
                <w:bCs/>
                <w:iCs/>
                <w:sz w:val="20"/>
                <w:szCs w:val="20"/>
              </w:rPr>
            </w:pPr>
          </w:p>
          <w:p w14:paraId="775B34A2" w14:textId="4D7663E6" w:rsidR="00E60909" w:rsidRPr="00A25FA5" w:rsidRDefault="00E60909" w:rsidP="00E60909">
            <w:pPr>
              <w:jc w:val="right"/>
              <w:rPr>
                <w:iCs/>
                <w:sz w:val="20"/>
                <w:szCs w:val="20"/>
              </w:rPr>
            </w:pPr>
            <w:r w:rsidRPr="00A25FA5">
              <w:rPr>
                <w:bCs/>
                <w:iCs/>
                <w:sz w:val="20"/>
                <w:szCs w:val="20"/>
              </w:rPr>
              <w:t>Due by</w:t>
            </w:r>
            <w:r w:rsidRPr="00A25FA5">
              <w:rPr>
                <w:b/>
                <w:iCs/>
                <w:sz w:val="20"/>
                <w:szCs w:val="20"/>
              </w:rPr>
              <w:t xml:space="preserve"> </w:t>
            </w:r>
            <w:r w:rsidRPr="00A25FA5">
              <w:rPr>
                <w:b/>
                <w:iCs/>
                <w:sz w:val="20"/>
                <w:szCs w:val="20"/>
                <w:u w:val="single"/>
              </w:rPr>
              <w:t>March 31, 2021</w:t>
            </w:r>
          </w:p>
        </w:tc>
        <w:tc>
          <w:tcPr>
            <w:tcW w:w="3690" w:type="dxa"/>
          </w:tcPr>
          <w:p w14:paraId="00FF12A2" w14:textId="40298445" w:rsidR="00E60909" w:rsidRPr="00A25FA5" w:rsidRDefault="00E60909" w:rsidP="00E60909">
            <w:pPr>
              <w:tabs>
                <w:tab w:val="right" w:pos="3444"/>
              </w:tabs>
              <w:rPr>
                <w:sz w:val="20"/>
                <w:szCs w:val="20"/>
                <w:u w:val="single"/>
              </w:rPr>
            </w:pPr>
            <w:r w:rsidRPr="00A25FA5">
              <w:rPr>
                <w:sz w:val="20"/>
                <w:szCs w:val="20"/>
              </w:rPr>
              <w:t>Date of course: _</w:t>
            </w:r>
            <w:r w:rsidRPr="00A25FA5">
              <w:rPr>
                <w:sz w:val="20"/>
                <w:szCs w:val="20"/>
                <w:u w:val="single"/>
              </w:rPr>
              <w:tab/>
            </w:r>
          </w:p>
          <w:p w14:paraId="547A73FE" w14:textId="77777777" w:rsidR="00E60909" w:rsidRPr="00A25FA5" w:rsidRDefault="00E60909" w:rsidP="00E60909">
            <w:pPr>
              <w:tabs>
                <w:tab w:val="right" w:pos="3130"/>
              </w:tabs>
              <w:rPr>
                <w:sz w:val="20"/>
                <w:szCs w:val="20"/>
                <w:u w:val="single"/>
              </w:rPr>
            </w:pPr>
            <w:r w:rsidRPr="00A25FA5">
              <w:rPr>
                <w:sz w:val="20"/>
                <w:szCs w:val="20"/>
              </w:rPr>
              <w:t>Name of course:</w:t>
            </w:r>
            <w:r w:rsidRPr="00A25FA5">
              <w:rPr>
                <w:sz w:val="20"/>
                <w:szCs w:val="20"/>
                <w:u w:val="single"/>
              </w:rPr>
              <w:tab/>
            </w:r>
          </w:p>
          <w:p w14:paraId="78C0B861" w14:textId="77777777" w:rsidR="00E60909" w:rsidRPr="00A25FA5" w:rsidRDefault="00E60909" w:rsidP="00E60909">
            <w:pPr>
              <w:tabs>
                <w:tab w:val="right" w:pos="3444"/>
              </w:tabs>
              <w:rPr>
                <w:sz w:val="20"/>
                <w:szCs w:val="20"/>
                <w:u w:val="single"/>
              </w:rPr>
            </w:pPr>
            <w:r w:rsidRPr="00A25FA5">
              <w:rPr>
                <w:sz w:val="20"/>
                <w:szCs w:val="20"/>
              </w:rPr>
              <w:t>Name of attendees:</w:t>
            </w:r>
            <w:r w:rsidRPr="00A25FA5">
              <w:rPr>
                <w:sz w:val="20"/>
                <w:szCs w:val="20"/>
                <w:u w:val="single"/>
              </w:rPr>
              <w:tab/>
            </w:r>
          </w:p>
          <w:p w14:paraId="146E5621" w14:textId="77777777" w:rsidR="00E60909" w:rsidRPr="00A25FA5" w:rsidRDefault="00E60909" w:rsidP="00E60909">
            <w:pPr>
              <w:tabs>
                <w:tab w:val="right" w:pos="3444"/>
              </w:tabs>
              <w:rPr>
                <w:sz w:val="20"/>
                <w:szCs w:val="20"/>
              </w:rPr>
            </w:pPr>
            <w:r w:rsidRPr="00A25FA5">
              <w:rPr>
                <w:sz w:val="20"/>
                <w:szCs w:val="20"/>
                <w:u w:val="single"/>
              </w:rPr>
              <w:tab/>
            </w:r>
          </w:p>
        </w:tc>
      </w:tr>
    </w:tbl>
    <w:p w14:paraId="58951280" w14:textId="022CF3C9" w:rsidR="00712546" w:rsidRPr="001664A2" w:rsidRDefault="00712546" w:rsidP="00712546">
      <w:pPr>
        <w:rPr>
          <w:i/>
          <w:iCs/>
          <w:sz w:val="24"/>
          <w:szCs w:val="20"/>
        </w:rPr>
      </w:pPr>
      <w:bookmarkStart w:id="8" w:name="_Hlk29904287"/>
      <w:r w:rsidRPr="001664A2">
        <w:rPr>
          <w:i/>
          <w:iCs/>
          <w:sz w:val="24"/>
          <w:szCs w:val="20"/>
        </w:rPr>
        <w:t xml:space="preserve">The following represent administrative preparedness requirements </w:t>
      </w:r>
      <w:r w:rsidR="00CB5068" w:rsidRPr="001664A2">
        <w:rPr>
          <w:i/>
          <w:iCs/>
          <w:sz w:val="24"/>
          <w:szCs w:val="20"/>
        </w:rPr>
        <w:t>that</w:t>
      </w:r>
      <w:r w:rsidRPr="001664A2">
        <w:rPr>
          <w:i/>
          <w:iCs/>
          <w:sz w:val="24"/>
          <w:szCs w:val="20"/>
        </w:rPr>
        <w:t xml:space="preserve"> can be requested at any time during the project period</w:t>
      </w:r>
      <w:r w:rsidR="009F2112" w:rsidRPr="001664A2">
        <w:rPr>
          <w:i/>
          <w:iCs/>
          <w:sz w:val="24"/>
          <w:szCs w:val="20"/>
        </w:rPr>
        <w:t>.</w:t>
      </w:r>
      <w:r w:rsidRPr="001664A2">
        <w:rPr>
          <w:i/>
          <w:iCs/>
          <w:sz w:val="24"/>
          <w:szCs w:val="20"/>
        </w:rPr>
        <w:t xml:space="preserve"> </w:t>
      </w:r>
      <w:r w:rsidR="009F2112" w:rsidRPr="001664A2">
        <w:rPr>
          <w:i/>
          <w:iCs/>
          <w:sz w:val="24"/>
          <w:szCs w:val="20"/>
        </w:rPr>
        <w:t>P</w:t>
      </w:r>
      <w:r w:rsidRPr="001664A2">
        <w:rPr>
          <w:i/>
          <w:iCs/>
          <w:sz w:val="24"/>
          <w:szCs w:val="20"/>
        </w:rPr>
        <w:t>lease maintain all documents on</w:t>
      </w:r>
      <w:r w:rsidR="009F2112" w:rsidRPr="001664A2">
        <w:rPr>
          <w:i/>
          <w:iCs/>
          <w:sz w:val="24"/>
          <w:szCs w:val="20"/>
        </w:rPr>
        <w:t>-</w:t>
      </w:r>
      <w:r w:rsidRPr="001664A2">
        <w:rPr>
          <w:i/>
          <w:iCs/>
          <w:sz w:val="24"/>
          <w:szCs w:val="20"/>
        </w:rPr>
        <w:t>site throughout the project period (2019</w:t>
      </w:r>
      <w:r w:rsidR="00CB5068" w:rsidRPr="001664A2">
        <w:rPr>
          <w:i/>
          <w:iCs/>
          <w:sz w:val="24"/>
          <w:szCs w:val="20"/>
        </w:rPr>
        <w:t xml:space="preserve"> </w:t>
      </w:r>
      <w:r w:rsidRPr="001664A2">
        <w:rPr>
          <w:i/>
          <w:iCs/>
          <w:sz w:val="24"/>
          <w:szCs w:val="20"/>
        </w:rPr>
        <w:t>-</w:t>
      </w:r>
      <w:r w:rsidR="00CB5068" w:rsidRPr="001664A2">
        <w:rPr>
          <w:i/>
          <w:iCs/>
          <w:sz w:val="24"/>
          <w:szCs w:val="20"/>
        </w:rPr>
        <w:t xml:space="preserve"> </w:t>
      </w:r>
      <w:r w:rsidRPr="001664A2">
        <w:rPr>
          <w:i/>
          <w:iCs/>
          <w:sz w:val="24"/>
          <w:szCs w:val="20"/>
        </w:rPr>
        <w:t>2024):</w:t>
      </w:r>
    </w:p>
    <w:p w14:paraId="398A0290" w14:textId="0778B24F" w:rsidR="009D0822" w:rsidRPr="001664A2" w:rsidRDefault="005A76A9" w:rsidP="00E60909">
      <w:pPr>
        <w:pStyle w:val="ListParagraph"/>
        <w:numPr>
          <w:ilvl w:val="0"/>
          <w:numId w:val="2"/>
        </w:numPr>
        <w:spacing w:after="0" w:line="240" w:lineRule="auto"/>
        <w:ind w:left="450"/>
        <w:contextualSpacing w:val="0"/>
        <w:rPr>
          <w:i/>
          <w:iCs/>
          <w:sz w:val="24"/>
          <w:szCs w:val="20"/>
        </w:rPr>
      </w:pPr>
      <w:r w:rsidRPr="001664A2">
        <w:rPr>
          <w:i/>
          <w:iCs/>
          <w:sz w:val="24"/>
          <w:szCs w:val="20"/>
        </w:rPr>
        <w:t>Document through job descriptions and employee time and attendance records that all staff members paid with preparedness funds are performing activities related to preparedness</w:t>
      </w:r>
      <w:r w:rsidR="00A611D5" w:rsidRPr="001664A2">
        <w:rPr>
          <w:i/>
          <w:iCs/>
          <w:sz w:val="24"/>
          <w:szCs w:val="20"/>
        </w:rPr>
        <w:t xml:space="preserve"> for the entire project period </w:t>
      </w:r>
      <w:r w:rsidR="00712546" w:rsidRPr="001664A2">
        <w:rPr>
          <w:i/>
          <w:iCs/>
          <w:sz w:val="24"/>
          <w:szCs w:val="20"/>
        </w:rPr>
        <w:t>(2019</w:t>
      </w:r>
      <w:r w:rsidR="00CB5068" w:rsidRPr="001664A2">
        <w:rPr>
          <w:i/>
          <w:iCs/>
          <w:sz w:val="24"/>
          <w:szCs w:val="20"/>
        </w:rPr>
        <w:t xml:space="preserve"> </w:t>
      </w:r>
      <w:r w:rsidR="00712546" w:rsidRPr="001664A2">
        <w:rPr>
          <w:i/>
          <w:iCs/>
          <w:sz w:val="24"/>
          <w:szCs w:val="20"/>
        </w:rPr>
        <w:t>-</w:t>
      </w:r>
      <w:r w:rsidR="00CB5068" w:rsidRPr="001664A2">
        <w:rPr>
          <w:i/>
          <w:iCs/>
          <w:sz w:val="24"/>
          <w:szCs w:val="20"/>
        </w:rPr>
        <w:t xml:space="preserve"> </w:t>
      </w:r>
      <w:r w:rsidR="00712546" w:rsidRPr="001664A2">
        <w:rPr>
          <w:i/>
          <w:iCs/>
          <w:sz w:val="24"/>
          <w:szCs w:val="20"/>
        </w:rPr>
        <w:t>2024)</w:t>
      </w:r>
      <w:r w:rsidR="009F2112" w:rsidRPr="001664A2">
        <w:rPr>
          <w:i/>
          <w:iCs/>
          <w:sz w:val="24"/>
          <w:szCs w:val="20"/>
        </w:rPr>
        <w:t>,</w:t>
      </w:r>
      <w:r w:rsidR="00712546" w:rsidRPr="001664A2">
        <w:rPr>
          <w:i/>
          <w:iCs/>
          <w:sz w:val="24"/>
          <w:szCs w:val="20"/>
        </w:rPr>
        <w:t xml:space="preserve"> </w:t>
      </w:r>
      <w:r w:rsidR="00A611D5" w:rsidRPr="001664A2">
        <w:rPr>
          <w:i/>
          <w:iCs/>
          <w:sz w:val="24"/>
          <w:szCs w:val="20"/>
        </w:rPr>
        <w:t>or at least 5 years</w:t>
      </w:r>
      <w:r w:rsidRPr="001664A2">
        <w:rPr>
          <w:i/>
          <w:iCs/>
          <w:sz w:val="24"/>
          <w:szCs w:val="20"/>
        </w:rPr>
        <w:t>.</w:t>
      </w:r>
    </w:p>
    <w:p w14:paraId="3A85D023" w14:textId="65747E72" w:rsidR="009D0822" w:rsidRPr="001664A2" w:rsidRDefault="005A76A9" w:rsidP="00E60909">
      <w:pPr>
        <w:pStyle w:val="ListParagraph"/>
        <w:numPr>
          <w:ilvl w:val="0"/>
          <w:numId w:val="2"/>
        </w:numPr>
        <w:spacing w:after="0" w:line="240" w:lineRule="auto"/>
        <w:ind w:left="450"/>
        <w:contextualSpacing w:val="0"/>
        <w:rPr>
          <w:i/>
          <w:iCs/>
          <w:sz w:val="24"/>
          <w:szCs w:val="20"/>
        </w:rPr>
      </w:pPr>
      <w:r w:rsidRPr="001664A2">
        <w:rPr>
          <w:i/>
          <w:iCs/>
          <w:sz w:val="24"/>
          <w:szCs w:val="20"/>
        </w:rPr>
        <w:t>Retain copies or transcripts of all certificates/proof of attendance for trainings completed during the entire project period</w:t>
      </w:r>
      <w:r w:rsidR="009F2112" w:rsidRPr="001664A2">
        <w:rPr>
          <w:i/>
          <w:iCs/>
          <w:sz w:val="24"/>
          <w:szCs w:val="20"/>
        </w:rPr>
        <w:t>,</w:t>
      </w:r>
      <w:r w:rsidRPr="001664A2">
        <w:rPr>
          <w:i/>
          <w:iCs/>
          <w:sz w:val="24"/>
          <w:szCs w:val="20"/>
        </w:rPr>
        <w:t xml:space="preserve"> </w:t>
      </w:r>
      <w:r w:rsidR="00A611D5" w:rsidRPr="001664A2">
        <w:rPr>
          <w:i/>
          <w:iCs/>
          <w:sz w:val="24"/>
          <w:szCs w:val="20"/>
        </w:rPr>
        <w:t>or</w:t>
      </w:r>
      <w:r w:rsidRPr="001664A2">
        <w:rPr>
          <w:i/>
          <w:iCs/>
          <w:sz w:val="24"/>
          <w:szCs w:val="20"/>
        </w:rPr>
        <w:t xml:space="preserve"> at least 5 years.</w:t>
      </w:r>
    </w:p>
    <w:p w14:paraId="20E241EE" w14:textId="5F344DAE" w:rsidR="005A4040" w:rsidRPr="001664A2" w:rsidRDefault="005A4040" w:rsidP="00E60909">
      <w:pPr>
        <w:pStyle w:val="ListParagraph"/>
        <w:numPr>
          <w:ilvl w:val="0"/>
          <w:numId w:val="2"/>
        </w:numPr>
        <w:spacing w:after="0" w:line="240" w:lineRule="auto"/>
        <w:ind w:left="450"/>
        <w:contextualSpacing w:val="0"/>
        <w:rPr>
          <w:i/>
          <w:iCs/>
          <w:sz w:val="24"/>
          <w:szCs w:val="20"/>
        </w:rPr>
      </w:pPr>
      <w:r w:rsidRPr="001664A2">
        <w:rPr>
          <w:i/>
          <w:iCs/>
          <w:sz w:val="24"/>
          <w:szCs w:val="20"/>
        </w:rPr>
        <w:t>Have available signed shared resource agreements, MOU, MOA, and maintenance contracts for PHEP</w:t>
      </w:r>
      <w:r w:rsidR="00CB5068" w:rsidRPr="001664A2">
        <w:rPr>
          <w:i/>
          <w:iCs/>
          <w:sz w:val="24"/>
          <w:szCs w:val="20"/>
        </w:rPr>
        <w:t>-</w:t>
      </w:r>
      <w:r w:rsidRPr="001664A2">
        <w:rPr>
          <w:i/>
          <w:iCs/>
          <w:sz w:val="24"/>
          <w:szCs w:val="20"/>
        </w:rPr>
        <w:t>related items when asked.</w:t>
      </w:r>
    </w:p>
    <w:p w14:paraId="53451DC3" w14:textId="632824BC" w:rsidR="009D0822" w:rsidRPr="001664A2" w:rsidRDefault="00A611D5" w:rsidP="00E60909">
      <w:pPr>
        <w:pStyle w:val="ListParagraph"/>
        <w:numPr>
          <w:ilvl w:val="0"/>
          <w:numId w:val="2"/>
        </w:numPr>
        <w:spacing w:after="0" w:line="240" w:lineRule="auto"/>
        <w:ind w:left="450"/>
        <w:contextualSpacing w:val="0"/>
        <w:rPr>
          <w:i/>
          <w:iCs/>
          <w:sz w:val="24"/>
          <w:szCs w:val="20"/>
        </w:rPr>
      </w:pPr>
      <w:bookmarkStart w:id="9" w:name="_Hlk32218537"/>
      <w:r w:rsidRPr="001664A2">
        <w:rPr>
          <w:i/>
          <w:iCs/>
          <w:sz w:val="24"/>
          <w:szCs w:val="20"/>
        </w:rPr>
        <w:t>LHD</w:t>
      </w:r>
      <w:r w:rsidR="005A76A9" w:rsidRPr="001664A2">
        <w:rPr>
          <w:i/>
          <w:iCs/>
          <w:sz w:val="24"/>
          <w:szCs w:val="20"/>
        </w:rPr>
        <w:t xml:space="preserve"> will provide to KDHE Preparedness information pertaining to the </w:t>
      </w:r>
      <w:r w:rsidR="009F2112" w:rsidRPr="001664A2">
        <w:rPr>
          <w:i/>
          <w:iCs/>
          <w:sz w:val="24"/>
          <w:szCs w:val="20"/>
        </w:rPr>
        <w:t>p</w:t>
      </w:r>
      <w:r w:rsidR="005A76A9" w:rsidRPr="001664A2">
        <w:rPr>
          <w:i/>
          <w:iCs/>
          <w:sz w:val="24"/>
          <w:szCs w:val="20"/>
        </w:rPr>
        <w:t xml:space="preserve">erformance </w:t>
      </w:r>
      <w:r w:rsidR="009F2112" w:rsidRPr="001664A2">
        <w:rPr>
          <w:i/>
          <w:iCs/>
          <w:sz w:val="24"/>
          <w:szCs w:val="20"/>
        </w:rPr>
        <w:t>m</w:t>
      </w:r>
      <w:r w:rsidR="005A76A9" w:rsidRPr="001664A2">
        <w:rPr>
          <w:i/>
          <w:iCs/>
          <w:sz w:val="24"/>
          <w:szCs w:val="20"/>
        </w:rPr>
        <w:t xml:space="preserve">easures, </w:t>
      </w:r>
      <w:r w:rsidR="009F2112" w:rsidRPr="001664A2">
        <w:rPr>
          <w:i/>
          <w:iCs/>
          <w:sz w:val="24"/>
          <w:szCs w:val="20"/>
        </w:rPr>
        <w:t>b</w:t>
      </w:r>
      <w:r w:rsidR="005A76A9" w:rsidRPr="001664A2">
        <w:rPr>
          <w:i/>
          <w:iCs/>
          <w:sz w:val="24"/>
          <w:szCs w:val="20"/>
        </w:rPr>
        <w:t xml:space="preserve">enchmark </w:t>
      </w:r>
      <w:r w:rsidR="009F2112" w:rsidRPr="001664A2">
        <w:rPr>
          <w:i/>
          <w:iCs/>
          <w:sz w:val="24"/>
          <w:szCs w:val="20"/>
        </w:rPr>
        <w:t>r</w:t>
      </w:r>
      <w:r w:rsidR="009D0822" w:rsidRPr="001664A2">
        <w:rPr>
          <w:i/>
          <w:iCs/>
          <w:sz w:val="24"/>
          <w:szCs w:val="20"/>
        </w:rPr>
        <w:t>equirements and</w:t>
      </w:r>
      <w:r w:rsidR="005A76A9" w:rsidRPr="001664A2">
        <w:rPr>
          <w:i/>
          <w:iCs/>
          <w:sz w:val="24"/>
          <w:szCs w:val="20"/>
        </w:rPr>
        <w:t xml:space="preserve">/or any other requested information as related to the </w:t>
      </w:r>
      <w:r w:rsidR="00816F83" w:rsidRPr="001664A2">
        <w:rPr>
          <w:i/>
          <w:iCs/>
          <w:sz w:val="24"/>
          <w:szCs w:val="20"/>
        </w:rPr>
        <w:t>current</w:t>
      </w:r>
      <w:r w:rsidR="005A76A9" w:rsidRPr="001664A2">
        <w:rPr>
          <w:i/>
          <w:iCs/>
          <w:sz w:val="24"/>
          <w:szCs w:val="20"/>
        </w:rPr>
        <w:t xml:space="preserve"> Hospital Preparedness Program-Public Health Emergency Preparedness Cooperative Agreement.</w:t>
      </w:r>
    </w:p>
    <w:bookmarkEnd w:id="9"/>
    <w:p w14:paraId="6C13CEDE" w14:textId="77777777" w:rsidR="00DC227E" w:rsidRPr="001664A2" w:rsidRDefault="005A76A9" w:rsidP="00E60909">
      <w:pPr>
        <w:pStyle w:val="ListParagraph"/>
        <w:numPr>
          <w:ilvl w:val="0"/>
          <w:numId w:val="2"/>
        </w:numPr>
        <w:spacing w:after="0" w:line="240" w:lineRule="auto"/>
        <w:ind w:left="450"/>
        <w:contextualSpacing w:val="0"/>
        <w:rPr>
          <w:i/>
          <w:iCs/>
          <w:sz w:val="24"/>
          <w:szCs w:val="20"/>
        </w:rPr>
      </w:pPr>
      <w:r w:rsidRPr="001664A2">
        <w:rPr>
          <w:i/>
          <w:iCs/>
          <w:sz w:val="24"/>
          <w:szCs w:val="20"/>
        </w:rPr>
        <w:t>Retain copies of expenditure reports, including invoices for each capital equipment purchase for a period of at least five years. Capital equipment includes purchases of $5,000</w:t>
      </w:r>
      <w:r w:rsidR="00A611D5" w:rsidRPr="001664A2">
        <w:rPr>
          <w:i/>
          <w:iCs/>
          <w:sz w:val="24"/>
          <w:szCs w:val="20"/>
        </w:rPr>
        <w:t xml:space="preserve"> </w:t>
      </w:r>
      <w:r w:rsidRPr="001664A2">
        <w:rPr>
          <w:i/>
          <w:iCs/>
          <w:sz w:val="24"/>
          <w:szCs w:val="20"/>
        </w:rPr>
        <w:t xml:space="preserve">and above </w:t>
      </w:r>
      <w:r w:rsidR="00A611D5" w:rsidRPr="001664A2">
        <w:rPr>
          <w:i/>
          <w:iCs/>
          <w:sz w:val="24"/>
          <w:szCs w:val="20"/>
        </w:rPr>
        <w:t xml:space="preserve">(per item purchased) </w:t>
      </w:r>
      <w:r w:rsidRPr="001664A2">
        <w:rPr>
          <w:i/>
          <w:iCs/>
          <w:sz w:val="24"/>
          <w:szCs w:val="20"/>
        </w:rPr>
        <w:t>and/or a lifespan of greater than a year.</w:t>
      </w:r>
    </w:p>
    <w:p w14:paraId="02520F6F" w14:textId="108C086A" w:rsidR="00DC227E" w:rsidRPr="00BB75B1" w:rsidRDefault="00DC227E" w:rsidP="00BB75B1">
      <w:pPr>
        <w:pStyle w:val="ListParagraph"/>
        <w:numPr>
          <w:ilvl w:val="0"/>
          <w:numId w:val="2"/>
        </w:numPr>
        <w:spacing w:after="0" w:line="240" w:lineRule="auto"/>
        <w:ind w:left="450"/>
        <w:contextualSpacing w:val="0"/>
        <w:rPr>
          <w:i/>
          <w:iCs/>
          <w:sz w:val="24"/>
          <w:szCs w:val="20"/>
        </w:rPr>
      </w:pPr>
      <w:r w:rsidRPr="001664A2">
        <w:rPr>
          <w:i/>
          <w:iCs/>
          <w:sz w:val="24"/>
          <w:szCs w:val="20"/>
        </w:rPr>
        <w:t>All counties who are part of a larger CRI must ensure their LHD and CRI work plans are complete by budget year-end.</w:t>
      </w:r>
      <w:bookmarkEnd w:id="8"/>
    </w:p>
    <w:p w14:paraId="53C3DE32" w14:textId="1C2FFFF4" w:rsidR="00160120" w:rsidRPr="00160120" w:rsidRDefault="00160120" w:rsidP="00160120"/>
    <w:sectPr w:rsidR="00160120" w:rsidRPr="00160120" w:rsidSect="00140166">
      <w:headerReference w:type="default" r:id="rId12"/>
      <w:footerReference w:type="default" r:id="rId13"/>
      <w:pgSz w:w="15840" w:h="12240" w:orient="landscape"/>
      <w:pgMar w:top="1152" w:right="1008" w:bottom="63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CC26" w14:textId="77777777" w:rsidR="00EC60FA" w:rsidRDefault="00EC60FA" w:rsidP="00C06D64">
      <w:pPr>
        <w:spacing w:after="0" w:line="240" w:lineRule="auto"/>
      </w:pPr>
      <w:r>
        <w:separator/>
      </w:r>
    </w:p>
  </w:endnote>
  <w:endnote w:type="continuationSeparator" w:id="0">
    <w:p w14:paraId="20902B1F" w14:textId="77777777" w:rsidR="00EC60FA" w:rsidRDefault="00EC60FA" w:rsidP="00C0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F86" w14:textId="77777777" w:rsidR="00ED2EBB" w:rsidRDefault="00ED2EBB" w:rsidP="00CE6527">
    <w:pPr>
      <w:pStyle w:val="Footer"/>
      <w:tabs>
        <w:tab w:val="clear" w:pos="4680"/>
        <w:tab w:val="center" w:pos="5310"/>
        <w:tab w:val="right" w:pos="13320"/>
      </w:tabs>
      <w:rPr>
        <w:sz w:val="16"/>
        <w:szCs w:val="16"/>
      </w:rPr>
    </w:pPr>
  </w:p>
  <w:p w14:paraId="5838569E" w14:textId="459EF482" w:rsidR="00CE6527" w:rsidRDefault="0065774B" w:rsidP="00351B56">
    <w:pPr>
      <w:pStyle w:val="Footer"/>
      <w:tabs>
        <w:tab w:val="clear" w:pos="4680"/>
        <w:tab w:val="center" w:pos="6750"/>
        <w:tab w:val="right" w:pos="13320"/>
      </w:tabs>
      <w:rPr>
        <w:sz w:val="16"/>
        <w:szCs w:val="16"/>
      </w:rPr>
    </w:pPr>
    <w:r>
      <w:rPr>
        <w:sz w:val="16"/>
        <w:szCs w:val="16"/>
      </w:rPr>
      <w:t>Large</w:t>
    </w:r>
    <w:r w:rsidRPr="00D50B7D">
      <w:rPr>
        <w:sz w:val="16"/>
        <w:szCs w:val="16"/>
      </w:rPr>
      <w:t xml:space="preserve"> Count</w:t>
    </w:r>
    <w:r>
      <w:rPr>
        <w:sz w:val="16"/>
        <w:szCs w:val="16"/>
      </w:rPr>
      <w:t>y</w:t>
    </w:r>
    <w:r w:rsidRPr="00D50B7D">
      <w:rPr>
        <w:sz w:val="16"/>
        <w:szCs w:val="16"/>
      </w:rPr>
      <w:t xml:space="preserve"> Work</w:t>
    </w:r>
    <w:r w:rsidR="004E5A8C">
      <w:rPr>
        <w:sz w:val="16"/>
        <w:szCs w:val="16"/>
      </w:rPr>
      <w:t xml:space="preserve"> P</w:t>
    </w:r>
    <w:r w:rsidRPr="00D50B7D">
      <w:rPr>
        <w:sz w:val="16"/>
        <w:szCs w:val="16"/>
      </w:rPr>
      <w:t>lan 2020</w:t>
    </w:r>
    <w:r w:rsidR="003E7B77">
      <w:rPr>
        <w:sz w:val="16"/>
        <w:szCs w:val="16"/>
      </w:rPr>
      <w:t xml:space="preserve"> </w:t>
    </w:r>
    <w:r w:rsidRPr="00D50B7D">
      <w:rPr>
        <w:sz w:val="16"/>
        <w:szCs w:val="16"/>
      </w:rPr>
      <w:t>-</w:t>
    </w:r>
    <w:r w:rsidR="003E7B77">
      <w:rPr>
        <w:sz w:val="16"/>
        <w:szCs w:val="16"/>
      </w:rPr>
      <w:t xml:space="preserve"> </w:t>
    </w:r>
    <w:r w:rsidRPr="00D50B7D">
      <w:rPr>
        <w:sz w:val="16"/>
        <w:szCs w:val="16"/>
      </w:rPr>
      <w:t>2021</w:t>
    </w:r>
    <w:r w:rsidR="00CE6527">
      <w:rPr>
        <w:iCs/>
        <w:sz w:val="16"/>
      </w:rPr>
      <w:tab/>
      <w:t xml:space="preserve">PHEP </w:t>
    </w:r>
    <w:r w:rsidR="00CE6527" w:rsidRPr="00AF72D3">
      <w:rPr>
        <w:iCs/>
        <w:sz w:val="16"/>
      </w:rPr>
      <w:t xml:space="preserve">Grant, NU90TP922049, funded </w:t>
    </w:r>
    <w:r w:rsidR="00CE6527">
      <w:rPr>
        <w:iCs/>
        <w:sz w:val="16"/>
      </w:rPr>
      <w:t>CDC</w:t>
    </w:r>
    <w:r w:rsidR="00CE6527">
      <w:rPr>
        <w:sz w:val="16"/>
        <w:szCs w:val="16"/>
      </w:rPr>
      <w:tab/>
    </w:r>
    <w:r w:rsidR="00CE6527">
      <w:rPr>
        <w:sz w:val="16"/>
        <w:szCs w:val="16"/>
      </w:rPr>
      <w:tab/>
    </w:r>
    <w:r w:rsidR="001A798D">
      <w:rPr>
        <w:sz w:val="16"/>
        <w:szCs w:val="16"/>
      </w:rPr>
      <w:t>Rev. June 29, 2020</w:t>
    </w:r>
  </w:p>
  <w:p w14:paraId="045FC757" w14:textId="5FD9010B" w:rsidR="00CE6527" w:rsidRDefault="00CE6527" w:rsidP="00CE6527">
    <w:pPr>
      <w:pStyle w:val="Footer"/>
      <w:tabs>
        <w:tab w:val="right" w:pos="13320"/>
      </w:tabs>
      <w:rPr>
        <w:iCs/>
        <w:sz w:val="16"/>
      </w:rPr>
    </w:pPr>
    <w:bookmarkStart w:id="10" w:name="_Hlk32560197"/>
    <w:bookmarkStart w:id="11" w:name="_Hlk31632305"/>
    <w:bookmarkStart w:id="12" w:name="_Hlk31632306"/>
    <w:r>
      <w:rPr>
        <w:iCs/>
        <w:sz w:val="16"/>
      </w:rPr>
      <w:t xml:space="preserve">CFDA#: </w:t>
    </w:r>
    <w:r w:rsidR="005E0B6C">
      <w:rPr>
        <w:iCs/>
        <w:sz w:val="16"/>
      </w:rPr>
      <w:t>93.069</w:t>
    </w:r>
  </w:p>
  <w:p w14:paraId="1106F031" w14:textId="4354746B" w:rsidR="002D2154" w:rsidRDefault="005E0B6C" w:rsidP="00CE6527">
    <w:pPr>
      <w:pStyle w:val="Footer"/>
      <w:tabs>
        <w:tab w:val="right" w:pos="13320"/>
      </w:tabs>
      <w:rPr>
        <w:sz w:val="12"/>
        <w:szCs w:val="16"/>
      </w:rPr>
    </w:pPr>
    <w:r>
      <w:rPr>
        <w:iCs/>
        <w:sz w:val="16"/>
      </w:rPr>
      <w:t>NOFO# CDC-RFA-TP19-1901 BP2</w:t>
    </w:r>
    <w:bookmarkEnd w:id="10"/>
    <w:r w:rsidR="00CE6527">
      <w:rPr>
        <w:iCs/>
        <w:sz w:val="16"/>
      </w:rPr>
      <w:tab/>
    </w:r>
    <w:bookmarkEnd w:id="11"/>
    <w:bookmarkEnd w:id="12"/>
  </w:p>
  <w:p w14:paraId="6B96BE14" w14:textId="77777777" w:rsidR="002D2154" w:rsidRPr="00D50B7D" w:rsidRDefault="002D2154" w:rsidP="00532913">
    <w:pPr>
      <w:pStyle w:val="Footer"/>
      <w:tabs>
        <w:tab w:val="right" w:pos="13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F5CF" w14:textId="77777777" w:rsidR="00EC60FA" w:rsidRDefault="00EC60FA" w:rsidP="00C06D64">
      <w:pPr>
        <w:spacing w:after="0" w:line="240" w:lineRule="auto"/>
      </w:pPr>
      <w:r>
        <w:separator/>
      </w:r>
    </w:p>
  </w:footnote>
  <w:footnote w:type="continuationSeparator" w:id="0">
    <w:p w14:paraId="578A2FB2" w14:textId="77777777" w:rsidR="00EC60FA" w:rsidRDefault="00EC60FA" w:rsidP="00C0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2520" w14:textId="46861B66" w:rsidR="00ED2EBB" w:rsidRDefault="00460F2B" w:rsidP="00460F2B">
    <w:pPr>
      <w:pStyle w:val="Header"/>
      <w:jc w:val="center"/>
      <w:rPr>
        <w:b/>
        <w:sz w:val="28"/>
        <w:szCs w:val="28"/>
      </w:rPr>
    </w:pPr>
    <w:r>
      <w:rPr>
        <w:b/>
        <w:noProof/>
        <w:color w:val="0000FF"/>
        <w:sz w:val="28"/>
        <w:szCs w:val="28"/>
      </w:rPr>
      <w:drawing>
        <wp:anchor distT="0" distB="0" distL="114300" distR="114300" simplePos="0" relativeHeight="251663360" behindDoc="0" locked="0" layoutInCell="1" allowOverlap="1" wp14:anchorId="5DBA4B43" wp14:editId="4E73CEEB">
          <wp:simplePos x="0" y="0"/>
          <wp:positionH relativeFrom="column">
            <wp:posOffset>-337185</wp:posOffset>
          </wp:positionH>
          <wp:positionV relativeFrom="paragraph">
            <wp:posOffset>76200</wp:posOffset>
          </wp:positionV>
          <wp:extent cx="14478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aredness Program Logo 01 - full color.jpg"/>
                  <pic:cNvPicPr/>
                </pic:nvPicPr>
                <pic:blipFill>
                  <a:blip r:embed="rId1">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anchor>
      </w:drawing>
    </w:r>
    <w:r>
      <w:rPr>
        <w:b/>
        <w:noProof/>
        <w:color w:val="0000FF"/>
        <w:sz w:val="28"/>
        <w:szCs w:val="28"/>
      </w:rPr>
      <w:drawing>
        <wp:anchor distT="0" distB="0" distL="114300" distR="114300" simplePos="0" relativeHeight="251662336" behindDoc="0" locked="0" layoutInCell="1" allowOverlap="1" wp14:anchorId="28AD1DE7" wp14:editId="26B0F325">
          <wp:simplePos x="0" y="0"/>
          <wp:positionH relativeFrom="column">
            <wp:posOffset>7663815</wp:posOffset>
          </wp:positionH>
          <wp:positionV relativeFrom="paragraph">
            <wp:posOffset>57785</wp:posOffset>
          </wp:positionV>
          <wp:extent cx="1038225" cy="438150"/>
          <wp:effectExtent l="0" t="0" r="9525" b="0"/>
          <wp:wrapSquare wrapText="bothSides"/>
          <wp:docPr id="20" name="Picture 20" descr="2011KALHDLogoColo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KALHDLogoColo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74B">
      <w:rPr>
        <w:b/>
        <w:noProof/>
        <w:color w:val="0000FF"/>
        <w:sz w:val="28"/>
        <w:szCs w:val="28"/>
      </w:rPr>
      <w:t>2020</w:t>
    </w:r>
    <w:r w:rsidR="003E7B77">
      <w:rPr>
        <w:b/>
        <w:noProof/>
        <w:color w:val="0000FF"/>
        <w:sz w:val="28"/>
        <w:szCs w:val="28"/>
      </w:rPr>
      <w:t xml:space="preserve"> </w:t>
    </w:r>
    <w:r w:rsidR="0065774B">
      <w:rPr>
        <w:b/>
        <w:noProof/>
        <w:color w:val="0000FF"/>
        <w:sz w:val="28"/>
        <w:szCs w:val="28"/>
      </w:rPr>
      <w:t>-</w:t>
    </w:r>
    <w:r w:rsidR="003E7B77">
      <w:rPr>
        <w:b/>
        <w:noProof/>
        <w:color w:val="0000FF"/>
        <w:sz w:val="28"/>
        <w:szCs w:val="28"/>
      </w:rPr>
      <w:t xml:space="preserve"> </w:t>
    </w:r>
    <w:r w:rsidR="0065774B">
      <w:rPr>
        <w:b/>
        <w:noProof/>
        <w:color w:val="0000FF"/>
        <w:sz w:val="28"/>
        <w:szCs w:val="28"/>
      </w:rPr>
      <w:t>2021</w:t>
    </w:r>
    <w:r w:rsidR="0065774B">
      <w:rPr>
        <w:b/>
        <w:sz w:val="28"/>
        <w:szCs w:val="28"/>
      </w:rPr>
      <w:t xml:space="preserve"> Public Health Emergency Preparedness</w:t>
    </w:r>
  </w:p>
  <w:p w14:paraId="4D97F08B" w14:textId="6A2B7BB8" w:rsidR="002D2154" w:rsidRDefault="00532913" w:rsidP="00460F2B">
    <w:pPr>
      <w:pStyle w:val="Header"/>
      <w:jc w:val="center"/>
      <w:rPr>
        <w:b/>
        <w:color w:val="0000FF"/>
        <w:sz w:val="28"/>
        <w:szCs w:val="28"/>
      </w:rPr>
    </w:pPr>
    <w:r>
      <w:rPr>
        <w:b/>
        <w:color w:val="0000FF"/>
        <w:sz w:val="28"/>
        <w:szCs w:val="28"/>
      </w:rPr>
      <w:t xml:space="preserve">Large </w:t>
    </w:r>
    <w:r w:rsidR="0065774B">
      <w:rPr>
        <w:b/>
        <w:color w:val="0000FF"/>
        <w:sz w:val="28"/>
        <w:szCs w:val="28"/>
      </w:rPr>
      <w:t>Local Health Department Work Plan</w:t>
    </w:r>
  </w:p>
  <w:p w14:paraId="72754166" w14:textId="353B09F4" w:rsidR="0065774B" w:rsidRDefault="0065774B" w:rsidP="00460F2B">
    <w:pPr>
      <w:pStyle w:val="Header"/>
      <w:jc w:val="center"/>
      <w:rPr>
        <w:b/>
        <w:i/>
        <w:color w:val="660066"/>
        <w:sz w:val="20"/>
        <w:szCs w:val="20"/>
      </w:rPr>
    </w:pPr>
    <w:r w:rsidRPr="00C06D64">
      <w:rPr>
        <w:b/>
        <w:i/>
        <w:sz w:val="20"/>
        <w:szCs w:val="20"/>
      </w:rPr>
      <w:t xml:space="preserve">WORK PLAN PROGRESS REPORTS WILL BE SUBMITTED TO </w:t>
    </w:r>
    <w:hyperlink r:id="rId3" w:history="1">
      <w:r w:rsidRPr="009D7D53">
        <w:rPr>
          <w:rStyle w:val="Hyperlink"/>
          <w:b/>
          <w:i/>
          <w:sz w:val="20"/>
          <w:szCs w:val="20"/>
        </w:rPr>
        <w:t>KDHE.PREPAREDNESS@KS.GOV</w:t>
      </w:r>
    </w:hyperlink>
  </w:p>
  <w:p w14:paraId="6F71B194" w14:textId="77777777" w:rsidR="00991708" w:rsidRPr="00C06D64" w:rsidRDefault="00991708" w:rsidP="00C06D64">
    <w:pPr>
      <w:pStyle w:val="Header"/>
      <w:jc w:val="center"/>
      <w:rPr>
        <w:b/>
        <w:i/>
        <w:color w:val="6600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7530"/>
    <w:multiLevelType w:val="hybridMultilevel"/>
    <w:tmpl w:val="219A93E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87C91"/>
    <w:multiLevelType w:val="hybridMultilevel"/>
    <w:tmpl w:val="1E6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0569C"/>
    <w:multiLevelType w:val="hybridMultilevel"/>
    <w:tmpl w:val="CD2213B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B70B6"/>
    <w:multiLevelType w:val="hybridMultilevel"/>
    <w:tmpl w:val="960A9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A7414"/>
    <w:multiLevelType w:val="hybridMultilevel"/>
    <w:tmpl w:val="E05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F6FB5"/>
    <w:multiLevelType w:val="hybridMultilevel"/>
    <w:tmpl w:val="A224A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948A7"/>
    <w:multiLevelType w:val="hybridMultilevel"/>
    <w:tmpl w:val="6FBE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4A59"/>
    <w:multiLevelType w:val="hybridMultilevel"/>
    <w:tmpl w:val="6BF64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57DC9"/>
    <w:multiLevelType w:val="hybridMultilevel"/>
    <w:tmpl w:val="9A5E7D8E"/>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76084"/>
    <w:multiLevelType w:val="hybridMultilevel"/>
    <w:tmpl w:val="D63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53CBD"/>
    <w:multiLevelType w:val="hybridMultilevel"/>
    <w:tmpl w:val="B8C88382"/>
    <w:lvl w:ilvl="0" w:tplc="726ABA10">
      <w:start w:val="1"/>
      <w:numFmt w:val="upperLetter"/>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55D3A24"/>
    <w:multiLevelType w:val="hybridMultilevel"/>
    <w:tmpl w:val="513036A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6"/>
  </w:num>
  <w:num w:numId="2">
    <w:abstractNumId w:val="0"/>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2"/>
  </w:num>
  <w:num w:numId="9">
    <w:abstractNumId w:val="8"/>
  </w:num>
  <w:num w:numId="10">
    <w:abstractNumId w:val="4"/>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E3"/>
    <w:rsid w:val="00012EDF"/>
    <w:rsid w:val="0001535E"/>
    <w:rsid w:val="0002242D"/>
    <w:rsid w:val="000276E0"/>
    <w:rsid w:val="00027F6F"/>
    <w:rsid w:val="0003205B"/>
    <w:rsid w:val="000322CB"/>
    <w:rsid w:val="00051ECC"/>
    <w:rsid w:val="00062572"/>
    <w:rsid w:val="000644BD"/>
    <w:rsid w:val="00075DA6"/>
    <w:rsid w:val="00094EF5"/>
    <w:rsid w:val="000A6328"/>
    <w:rsid w:val="000B37FD"/>
    <w:rsid w:val="000D10E3"/>
    <w:rsid w:val="000E4E5E"/>
    <w:rsid w:val="000E57C6"/>
    <w:rsid w:val="00110983"/>
    <w:rsid w:val="00140166"/>
    <w:rsid w:val="00155DAA"/>
    <w:rsid w:val="00160120"/>
    <w:rsid w:val="001664A2"/>
    <w:rsid w:val="00170346"/>
    <w:rsid w:val="0017119E"/>
    <w:rsid w:val="00175531"/>
    <w:rsid w:val="00192E01"/>
    <w:rsid w:val="001A798D"/>
    <w:rsid w:val="001B0762"/>
    <w:rsid w:val="001B2528"/>
    <w:rsid w:val="001C5B0D"/>
    <w:rsid w:val="001D7930"/>
    <w:rsid w:val="001E11F6"/>
    <w:rsid w:val="001E6F05"/>
    <w:rsid w:val="001E725F"/>
    <w:rsid w:val="0020150A"/>
    <w:rsid w:val="00205331"/>
    <w:rsid w:val="00210129"/>
    <w:rsid w:val="00215B3E"/>
    <w:rsid w:val="00233033"/>
    <w:rsid w:val="00256530"/>
    <w:rsid w:val="00257F0F"/>
    <w:rsid w:val="002803AD"/>
    <w:rsid w:val="0028053E"/>
    <w:rsid w:val="00294820"/>
    <w:rsid w:val="002C56DB"/>
    <w:rsid w:val="002D2154"/>
    <w:rsid w:val="002E04FC"/>
    <w:rsid w:val="002E3060"/>
    <w:rsid w:val="002F1196"/>
    <w:rsid w:val="002F2E93"/>
    <w:rsid w:val="0031267A"/>
    <w:rsid w:val="00316DC3"/>
    <w:rsid w:val="003204B6"/>
    <w:rsid w:val="00330FA2"/>
    <w:rsid w:val="0034250F"/>
    <w:rsid w:val="00351B56"/>
    <w:rsid w:val="00352FAB"/>
    <w:rsid w:val="003632E5"/>
    <w:rsid w:val="003972E5"/>
    <w:rsid w:val="003A2145"/>
    <w:rsid w:val="003A6BA1"/>
    <w:rsid w:val="003B6F9F"/>
    <w:rsid w:val="003C09C6"/>
    <w:rsid w:val="003C103F"/>
    <w:rsid w:val="003C18B0"/>
    <w:rsid w:val="003C330F"/>
    <w:rsid w:val="003C7315"/>
    <w:rsid w:val="003D03BE"/>
    <w:rsid w:val="003E7B77"/>
    <w:rsid w:val="003F4B4D"/>
    <w:rsid w:val="00437E07"/>
    <w:rsid w:val="00446E5C"/>
    <w:rsid w:val="0046029A"/>
    <w:rsid w:val="00460F2B"/>
    <w:rsid w:val="004623CF"/>
    <w:rsid w:val="00470E9F"/>
    <w:rsid w:val="004A01AC"/>
    <w:rsid w:val="004B649F"/>
    <w:rsid w:val="004C437D"/>
    <w:rsid w:val="004C4B8C"/>
    <w:rsid w:val="004E3052"/>
    <w:rsid w:val="004E5A8C"/>
    <w:rsid w:val="005054ED"/>
    <w:rsid w:val="0052314A"/>
    <w:rsid w:val="00532913"/>
    <w:rsid w:val="005359E6"/>
    <w:rsid w:val="00552A99"/>
    <w:rsid w:val="005552C0"/>
    <w:rsid w:val="00575AFD"/>
    <w:rsid w:val="005821B5"/>
    <w:rsid w:val="005868DE"/>
    <w:rsid w:val="005A37EA"/>
    <w:rsid w:val="005A4040"/>
    <w:rsid w:val="005A76A9"/>
    <w:rsid w:val="005B3B5F"/>
    <w:rsid w:val="005C0806"/>
    <w:rsid w:val="005C7572"/>
    <w:rsid w:val="005C7D02"/>
    <w:rsid w:val="005E0B6C"/>
    <w:rsid w:val="005E0FBD"/>
    <w:rsid w:val="005E4D55"/>
    <w:rsid w:val="005F1ABA"/>
    <w:rsid w:val="005F6E91"/>
    <w:rsid w:val="00604044"/>
    <w:rsid w:val="00617B01"/>
    <w:rsid w:val="00623E04"/>
    <w:rsid w:val="00637144"/>
    <w:rsid w:val="006468F9"/>
    <w:rsid w:val="00651D8C"/>
    <w:rsid w:val="0065774B"/>
    <w:rsid w:val="00667A10"/>
    <w:rsid w:val="00691D7D"/>
    <w:rsid w:val="00696884"/>
    <w:rsid w:val="006A7780"/>
    <w:rsid w:val="006B4304"/>
    <w:rsid w:val="006D1055"/>
    <w:rsid w:val="006D4E97"/>
    <w:rsid w:val="006E31A3"/>
    <w:rsid w:val="006E6A39"/>
    <w:rsid w:val="006F6FAB"/>
    <w:rsid w:val="00710358"/>
    <w:rsid w:val="00712546"/>
    <w:rsid w:val="00732FD0"/>
    <w:rsid w:val="00752863"/>
    <w:rsid w:val="007712C4"/>
    <w:rsid w:val="007839A0"/>
    <w:rsid w:val="007859C3"/>
    <w:rsid w:val="00787E0A"/>
    <w:rsid w:val="00793BCB"/>
    <w:rsid w:val="007B40ED"/>
    <w:rsid w:val="007B5CF5"/>
    <w:rsid w:val="007C5271"/>
    <w:rsid w:val="007E3A80"/>
    <w:rsid w:val="00815707"/>
    <w:rsid w:val="00816F83"/>
    <w:rsid w:val="00831E7D"/>
    <w:rsid w:val="008522A0"/>
    <w:rsid w:val="008563F9"/>
    <w:rsid w:val="00860A4F"/>
    <w:rsid w:val="00885AF0"/>
    <w:rsid w:val="008914AB"/>
    <w:rsid w:val="00891CD1"/>
    <w:rsid w:val="008D0D36"/>
    <w:rsid w:val="008E2DA0"/>
    <w:rsid w:val="008E46D4"/>
    <w:rsid w:val="008F4E4D"/>
    <w:rsid w:val="008F6D2D"/>
    <w:rsid w:val="008F7E03"/>
    <w:rsid w:val="009152F4"/>
    <w:rsid w:val="00915A89"/>
    <w:rsid w:val="00922316"/>
    <w:rsid w:val="00932692"/>
    <w:rsid w:val="00952C29"/>
    <w:rsid w:val="0095630C"/>
    <w:rsid w:val="00975723"/>
    <w:rsid w:val="00991708"/>
    <w:rsid w:val="009C0CBC"/>
    <w:rsid w:val="009D0822"/>
    <w:rsid w:val="009D47F2"/>
    <w:rsid w:val="009F11FD"/>
    <w:rsid w:val="009F2112"/>
    <w:rsid w:val="009F3A7C"/>
    <w:rsid w:val="00A03AD8"/>
    <w:rsid w:val="00A06F6C"/>
    <w:rsid w:val="00A20348"/>
    <w:rsid w:val="00A25FA5"/>
    <w:rsid w:val="00A462C3"/>
    <w:rsid w:val="00A57D89"/>
    <w:rsid w:val="00A611D5"/>
    <w:rsid w:val="00A93170"/>
    <w:rsid w:val="00A95FA7"/>
    <w:rsid w:val="00B20872"/>
    <w:rsid w:val="00B348A6"/>
    <w:rsid w:val="00B37781"/>
    <w:rsid w:val="00B41352"/>
    <w:rsid w:val="00B72A5B"/>
    <w:rsid w:val="00BA4ABE"/>
    <w:rsid w:val="00BB5659"/>
    <w:rsid w:val="00BB75B1"/>
    <w:rsid w:val="00BE2D3A"/>
    <w:rsid w:val="00BE7BE2"/>
    <w:rsid w:val="00C06D64"/>
    <w:rsid w:val="00C2461C"/>
    <w:rsid w:val="00C40F3F"/>
    <w:rsid w:val="00C45208"/>
    <w:rsid w:val="00C842E7"/>
    <w:rsid w:val="00C86D80"/>
    <w:rsid w:val="00CB085C"/>
    <w:rsid w:val="00CB5068"/>
    <w:rsid w:val="00CB6C68"/>
    <w:rsid w:val="00CC36E8"/>
    <w:rsid w:val="00CC63AB"/>
    <w:rsid w:val="00CE6527"/>
    <w:rsid w:val="00CE6C3C"/>
    <w:rsid w:val="00CF7801"/>
    <w:rsid w:val="00D02C67"/>
    <w:rsid w:val="00D07FCA"/>
    <w:rsid w:val="00D35F3B"/>
    <w:rsid w:val="00D4274F"/>
    <w:rsid w:val="00D50B7D"/>
    <w:rsid w:val="00D57CB3"/>
    <w:rsid w:val="00D65CB4"/>
    <w:rsid w:val="00D67699"/>
    <w:rsid w:val="00D67803"/>
    <w:rsid w:val="00D81AA6"/>
    <w:rsid w:val="00D97A1F"/>
    <w:rsid w:val="00DC227E"/>
    <w:rsid w:val="00DD1F6E"/>
    <w:rsid w:val="00DD496C"/>
    <w:rsid w:val="00DD7009"/>
    <w:rsid w:val="00DF4111"/>
    <w:rsid w:val="00E204ED"/>
    <w:rsid w:val="00E5140F"/>
    <w:rsid w:val="00E54DCA"/>
    <w:rsid w:val="00E60909"/>
    <w:rsid w:val="00E64B3F"/>
    <w:rsid w:val="00E67E1E"/>
    <w:rsid w:val="00E8466C"/>
    <w:rsid w:val="00EA5D14"/>
    <w:rsid w:val="00EB50D7"/>
    <w:rsid w:val="00EC60FA"/>
    <w:rsid w:val="00ED2EBB"/>
    <w:rsid w:val="00EE48F3"/>
    <w:rsid w:val="00EF13CC"/>
    <w:rsid w:val="00F01FCB"/>
    <w:rsid w:val="00F10A87"/>
    <w:rsid w:val="00F57402"/>
    <w:rsid w:val="00F64D55"/>
    <w:rsid w:val="00F70933"/>
    <w:rsid w:val="00F721AB"/>
    <w:rsid w:val="00F851DA"/>
    <w:rsid w:val="00FA3512"/>
    <w:rsid w:val="00FB2115"/>
    <w:rsid w:val="00FB3E94"/>
    <w:rsid w:val="00FE06BB"/>
    <w:rsid w:val="00FE5A7B"/>
    <w:rsid w:val="00F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4EEE"/>
  <w15:chartTrackingRefBased/>
  <w15:docId w15:val="{636E17DB-7961-451B-84B2-C2E5419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0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0A87"/>
    <w:rPr>
      <w:color w:val="0563C1" w:themeColor="hyperlink"/>
      <w:u w:val="single"/>
    </w:rPr>
  </w:style>
  <w:style w:type="character" w:customStyle="1" w:styleId="UnresolvedMention1">
    <w:name w:val="Unresolved Mention1"/>
    <w:basedOn w:val="DefaultParagraphFont"/>
    <w:uiPriority w:val="99"/>
    <w:semiHidden/>
    <w:unhideWhenUsed/>
    <w:rsid w:val="00F10A87"/>
    <w:rPr>
      <w:color w:val="808080"/>
      <w:shd w:val="clear" w:color="auto" w:fill="E6E6E6"/>
    </w:rPr>
  </w:style>
  <w:style w:type="paragraph" w:styleId="ListParagraph">
    <w:name w:val="List Paragraph"/>
    <w:basedOn w:val="Normal"/>
    <w:uiPriority w:val="34"/>
    <w:qFormat/>
    <w:rsid w:val="00F851DA"/>
    <w:pPr>
      <w:ind w:left="720"/>
      <w:contextualSpacing/>
    </w:pPr>
  </w:style>
  <w:style w:type="paragraph" w:styleId="Header">
    <w:name w:val="header"/>
    <w:basedOn w:val="Normal"/>
    <w:link w:val="HeaderChar"/>
    <w:uiPriority w:val="99"/>
    <w:unhideWhenUsed/>
    <w:rsid w:val="00C06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64"/>
  </w:style>
  <w:style w:type="paragraph" w:styleId="Footer">
    <w:name w:val="footer"/>
    <w:basedOn w:val="Normal"/>
    <w:link w:val="FooterChar"/>
    <w:uiPriority w:val="99"/>
    <w:unhideWhenUsed/>
    <w:rsid w:val="00C0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64"/>
  </w:style>
  <w:style w:type="paragraph" w:styleId="BalloonText">
    <w:name w:val="Balloon Text"/>
    <w:basedOn w:val="Normal"/>
    <w:link w:val="BalloonTextChar"/>
    <w:uiPriority w:val="99"/>
    <w:semiHidden/>
    <w:unhideWhenUsed/>
    <w:rsid w:val="000E4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5E"/>
    <w:rPr>
      <w:rFonts w:ascii="Segoe UI" w:hAnsi="Segoe UI" w:cs="Segoe UI"/>
      <w:sz w:val="18"/>
      <w:szCs w:val="18"/>
    </w:rPr>
  </w:style>
  <w:style w:type="character" w:styleId="CommentReference">
    <w:name w:val="annotation reference"/>
    <w:basedOn w:val="DefaultParagraphFont"/>
    <w:uiPriority w:val="99"/>
    <w:semiHidden/>
    <w:unhideWhenUsed/>
    <w:rsid w:val="00A95FA7"/>
    <w:rPr>
      <w:sz w:val="16"/>
      <w:szCs w:val="16"/>
    </w:rPr>
  </w:style>
  <w:style w:type="paragraph" w:styleId="CommentText">
    <w:name w:val="annotation text"/>
    <w:basedOn w:val="Normal"/>
    <w:link w:val="CommentTextChar"/>
    <w:uiPriority w:val="99"/>
    <w:semiHidden/>
    <w:unhideWhenUsed/>
    <w:rsid w:val="00A95FA7"/>
    <w:pPr>
      <w:spacing w:line="240" w:lineRule="auto"/>
    </w:pPr>
    <w:rPr>
      <w:sz w:val="20"/>
      <w:szCs w:val="20"/>
    </w:rPr>
  </w:style>
  <w:style w:type="character" w:customStyle="1" w:styleId="CommentTextChar">
    <w:name w:val="Comment Text Char"/>
    <w:basedOn w:val="DefaultParagraphFont"/>
    <w:link w:val="CommentText"/>
    <w:uiPriority w:val="99"/>
    <w:semiHidden/>
    <w:rsid w:val="00A95FA7"/>
    <w:rPr>
      <w:sz w:val="20"/>
      <w:szCs w:val="20"/>
    </w:rPr>
  </w:style>
  <w:style w:type="paragraph" w:styleId="CommentSubject">
    <w:name w:val="annotation subject"/>
    <w:basedOn w:val="CommentText"/>
    <w:next w:val="CommentText"/>
    <w:link w:val="CommentSubjectChar"/>
    <w:uiPriority w:val="99"/>
    <w:semiHidden/>
    <w:unhideWhenUsed/>
    <w:rsid w:val="00A95FA7"/>
    <w:rPr>
      <w:b/>
      <w:bCs/>
    </w:rPr>
  </w:style>
  <w:style w:type="character" w:customStyle="1" w:styleId="CommentSubjectChar">
    <w:name w:val="Comment Subject Char"/>
    <w:basedOn w:val="CommentTextChar"/>
    <w:link w:val="CommentSubject"/>
    <w:uiPriority w:val="99"/>
    <w:semiHidden/>
    <w:rsid w:val="00A95FA7"/>
    <w:rPr>
      <w:b/>
      <w:bCs/>
      <w:sz w:val="20"/>
      <w:szCs w:val="20"/>
    </w:rPr>
  </w:style>
  <w:style w:type="paragraph" w:styleId="Revision">
    <w:name w:val="Revision"/>
    <w:hidden/>
    <w:uiPriority w:val="99"/>
    <w:semiHidden/>
    <w:rsid w:val="00A95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385">
      <w:bodyDiv w:val="1"/>
      <w:marLeft w:val="0"/>
      <w:marRight w:val="0"/>
      <w:marTop w:val="0"/>
      <w:marBottom w:val="0"/>
      <w:divBdr>
        <w:top w:val="none" w:sz="0" w:space="0" w:color="auto"/>
        <w:left w:val="none" w:sz="0" w:space="0" w:color="auto"/>
        <w:bottom w:val="none" w:sz="0" w:space="0" w:color="auto"/>
        <w:right w:val="none" w:sz="0" w:space="0" w:color="auto"/>
      </w:divBdr>
    </w:div>
    <w:div w:id="474028350">
      <w:bodyDiv w:val="1"/>
      <w:marLeft w:val="0"/>
      <w:marRight w:val="0"/>
      <w:marTop w:val="0"/>
      <w:marBottom w:val="0"/>
      <w:divBdr>
        <w:top w:val="none" w:sz="0" w:space="0" w:color="auto"/>
        <w:left w:val="none" w:sz="0" w:space="0" w:color="auto"/>
        <w:bottom w:val="none" w:sz="0" w:space="0" w:color="auto"/>
        <w:right w:val="none" w:sz="0" w:space="0" w:color="auto"/>
      </w:divBdr>
    </w:div>
    <w:div w:id="600843853">
      <w:bodyDiv w:val="1"/>
      <w:marLeft w:val="0"/>
      <w:marRight w:val="0"/>
      <w:marTop w:val="0"/>
      <w:marBottom w:val="0"/>
      <w:divBdr>
        <w:top w:val="none" w:sz="0" w:space="0" w:color="auto"/>
        <w:left w:val="none" w:sz="0" w:space="0" w:color="auto"/>
        <w:bottom w:val="none" w:sz="0" w:space="0" w:color="auto"/>
        <w:right w:val="none" w:sz="0" w:space="0" w:color="auto"/>
      </w:divBdr>
    </w:div>
    <w:div w:id="640429548">
      <w:bodyDiv w:val="1"/>
      <w:marLeft w:val="0"/>
      <w:marRight w:val="0"/>
      <w:marTop w:val="0"/>
      <w:marBottom w:val="0"/>
      <w:divBdr>
        <w:top w:val="none" w:sz="0" w:space="0" w:color="auto"/>
        <w:left w:val="none" w:sz="0" w:space="0" w:color="auto"/>
        <w:bottom w:val="none" w:sz="0" w:space="0" w:color="auto"/>
        <w:right w:val="none" w:sz="0" w:space="0" w:color="auto"/>
      </w:divBdr>
    </w:div>
    <w:div w:id="826020204">
      <w:bodyDiv w:val="1"/>
      <w:marLeft w:val="0"/>
      <w:marRight w:val="0"/>
      <w:marTop w:val="0"/>
      <w:marBottom w:val="0"/>
      <w:divBdr>
        <w:top w:val="none" w:sz="0" w:space="0" w:color="auto"/>
        <w:left w:val="none" w:sz="0" w:space="0" w:color="auto"/>
        <w:bottom w:val="none" w:sz="0" w:space="0" w:color="auto"/>
        <w:right w:val="none" w:sz="0" w:space="0" w:color="auto"/>
      </w:divBdr>
    </w:div>
    <w:div w:id="844789375">
      <w:bodyDiv w:val="1"/>
      <w:marLeft w:val="0"/>
      <w:marRight w:val="0"/>
      <w:marTop w:val="0"/>
      <w:marBottom w:val="0"/>
      <w:divBdr>
        <w:top w:val="none" w:sz="0" w:space="0" w:color="auto"/>
        <w:left w:val="none" w:sz="0" w:space="0" w:color="auto"/>
        <w:bottom w:val="none" w:sz="0" w:space="0" w:color="auto"/>
        <w:right w:val="none" w:sz="0" w:space="0" w:color="auto"/>
      </w:divBdr>
    </w:div>
    <w:div w:id="1079592396">
      <w:bodyDiv w:val="1"/>
      <w:marLeft w:val="0"/>
      <w:marRight w:val="0"/>
      <w:marTop w:val="0"/>
      <w:marBottom w:val="0"/>
      <w:divBdr>
        <w:top w:val="none" w:sz="0" w:space="0" w:color="auto"/>
        <w:left w:val="none" w:sz="0" w:space="0" w:color="auto"/>
        <w:bottom w:val="none" w:sz="0" w:space="0" w:color="auto"/>
        <w:right w:val="none" w:sz="0" w:space="0" w:color="auto"/>
      </w:divBdr>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267158985">
      <w:bodyDiv w:val="1"/>
      <w:marLeft w:val="0"/>
      <w:marRight w:val="0"/>
      <w:marTop w:val="0"/>
      <w:marBottom w:val="0"/>
      <w:divBdr>
        <w:top w:val="none" w:sz="0" w:space="0" w:color="auto"/>
        <w:left w:val="none" w:sz="0" w:space="0" w:color="auto"/>
        <w:bottom w:val="none" w:sz="0" w:space="0" w:color="auto"/>
        <w:right w:val="none" w:sz="0" w:space="0" w:color="auto"/>
      </w:divBdr>
    </w:div>
    <w:div w:id="1319923546">
      <w:bodyDiv w:val="1"/>
      <w:marLeft w:val="0"/>
      <w:marRight w:val="0"/>
      <w:marTop w:val="0"/>
      <w:marBottom w:val="0"/>
      <w:divBdr>
        <w:top w:val="none" w:sz="0" w:space="0" w:color="auto"/>
        <w:left w:val="none" w:sz="0" w:space="0" w:color="auto"/>
        <w:bottom w:val="none" w:sz="0" w:space="0" w:color="auto"/>
        <w:right w:val="none" w:sz="0" w:space="0" w:color="auto"/>
      </w:divBdr>
    </w:div>
    <w:div w:id="1408575298">
      <w:bodyDiv w:val="1"/>
      <w:marLeft w:val="0"/>
      <w:marRight w:val="0"/>
      <w:marTop w:val="0"/>
      <w:marBottom w:val="0"/>
      <w:divBdr>
        <w:top w:val="none" w:sz="0" w:space="0" w:color="auto"/>
        <w:left w:val="none" w:sz="0" w:space="0" w:color="auto"/>
        <w:bottom w:val="none" w:sz="0" w:space="0" w:color="auto"/>
        <w:right w:val="none" w:sz="0" w:space="0" w:color="auto"/>
      </w:divBdr>
    </w:div>
    <w:div w:id="1470126180">
      <w:bodyDiv w:val="1"/>
      <w:marLeft w:val="0"/>
      <w:marRight w:val="0"/>
      <w:marTop w:val="0"/>
      <w:marBottom w:val="0"/>
      <w:divBdr>
        <w:top w:val="none" w:sz="0" w:space="0" w:color="auto"/>
        <w:left w:val="none" w:sz="0" w:space="0" w:color="auto"/>
        <w:bottom w:val="none" w:sz="0" w:space="0" w:color="auto"/>
        <w:right w:val="none" w:sz="0" w:space="0" w:color="auto"/>
      </w:divBdr>
    </w:div>
    <w:div w:id="1510216360">
      <w:bodyDiv w:val="1"/>
      <w:marLeft w:val="0"/>
      <w:marRight w:val="0"/>
      <w:marTop w:val="0"/>
      <w:marBottom w:val="0"/>
      <w:divBdr>
        <w:top w:val="none" w:sz="0" w:space="0" w:color="auto"/>
        <w:left w:val="none" w:sz="0" w:space="0" w:color="auto"/>
        <w:bottom w:val="none" w:sz="0" w:space="0" w:color="auto"/>
        <w:right w:val="none" w:sz="0" w:space="0" w:color="auto"/>
      </w:divBdr>
    </w:div>
    <w:div w:id="1876313263">
      <w:bodyDiv w:val="1"/>
      <w:marLeft w:val="0"/>
      <w:marRight w:val="0"/>
      <w:marTop w:val="0"/>
      <w:marBottom w:val="0"/>
      <w:divBdr>
        <w:top w:val="none" w:sz="0" w:space="0" w:color="auto"/>
        <w:left w:val="none" w:sz="0" w:space="0" w:color="auto"/>
        <w:bottom w:val="none" w:sz="0" w:space="0" w:color="auto"/>
        <w:right w:val="none" w:sz="0" w:space="0" w:color="auto"/>
      </w:divBdr>
    </w:div>
    <w:div w:id="1936476828">
      <w:bodyDiv w:val="1"/>
      <w:marLeft w:val="0"/>
      <w:marRight w:val="0"/>
      <w:marTop w:val="0"/>
      <w:marBottom w:val="0"/>
      <w:divBdr>
        <w:top w:val="none" w:sz="0" w:space="0" w:color="auto"/>
        <w:left w:val="none" w:sz="0" w:space="0" w:color="auto"/>
        <w:bottom w:val="none" w:sz="0" w:space="0" w:color="auto"/>
        <w:right w:val="none" w:sz="0" w:space="0" w:color="auto"/>
      </w:divBdr>
    </w:div>
    <w:div w:id="20452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HE.KSHANAdmin@k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HE.Preparedness@k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DHE.EpiHotline@ks.gov" TargetMode="External"/><Relationship Id="rId4" Type="http://schemas.openxmlformats.org/officeDocument/2006/relationships/settings" Target="settings.xml"/><Relationship Id="rId9" Type="http://schemas.openxmlformats.org/officeDocument/2006/relationships/hyperlink" Target="mailto:KDHE.Preparedness@k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KDHE.PREPAREDNESS@KS.GOV"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0D30-9FFF-4AE3-9B14-4395FE06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Kennett [KDHE]</dc:creator>
  <cp:keywords/>
  <dc:description/>
  <cp:lastModifiedBy>Denise L. Kelly [KDHE]</cp:lastModifiedBy>
  <cp:revision>2</cp:revision>
  <cp:lastPrinted>2020-02-14T14:27:00Z</cp:lastPrinted>
  <dcterms:created xsi:type="dcterms:W3CDTF">2020-07-07T18:46:00Z</dcterms:created>
  <dcterms:modified xsi:type="dcterms:W3CDTF">2020-07-07T18:46:00Z</dcterms:modified>
</cp:coreProperties>
</file>